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77777777" w:rsidR="00744CB6" w:rsidRPr="00744CB6" w:rsidRDefault="00744CB6" w:rsidP="009F2226">
      <w:pPr>
        <w:shd w:val="clear" w:color="auto" w:fill="FFFFFF"/>
        <w:spacing w:after="160" w:line="209" w:lineRule="atLeast"/>
        <w:rPr>
          <w:rFonts w:cstheme="minorHAnsi"/>
          <w:b/>
          <w:bCs/>
          <w:color w:val="222222"/>
          <w:sz w:val="22"/>
          <w:szCs w:val="22"/>
          <w:highlight w:val="yellow"/>
          <w:lang w:val="en-US"/>
        </w:rPr>
      </w:pPr>
    </w:p>
    <w:p w14:paraId="28CDEAE8"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 xml:space="preserve">Christina </w:t>
      </w:r>
      <w:proofErr w:type="spellStart"/>
      <w:r w:rsidRPr="00511067">
        <w:rPr>
          <w:rFonts w:cstheme="minorHAnsi"/>
          <w:color w:val="1F1D1D"/>
          <w:sz w:val="22"/>
          <w:szCs w:val="22"/>
        </w:rPr>
        <w:t>Zacharuk</w:t>
      </w:r>
      <w:proofErr w:type="spellEnd"/>
      <w:r w:rsidRPr="00511067">
        <w:rPr>
          <w:rFonts w:cstheme="minorHAnsi"/>
          <w:color w:val="1F1D1D"/>
          <w:sz w:val="22"/>
          <w:szCs w:val="22"/>
        </w:rPr>
        <w:t xml:space="preserve">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w:t>
      </w:r>
      <w:proofErr w:type="spellStart"/>
      <w:r w:rsidRPr="00511067">
        <w:rPr>
          <w:rFonts w:asciiTheme="minorHAnsi" w:hAnsiTheme="minorHAnsi" w:cstheme="minorHAnsi"/>
          <w:color w:val="000000"/>
          <w:sz w:val="22"/>
          <w:szCs w:val="22"/>
        </w:rPr>
        <w:t>olds</w:t>
      </w:r>
      <w:proofErr w:type="spellEnd"/>
      <w:r w:rsidRPr="00511067">
        <w:rPr>
          <w:rFonts w:asciiTheme="minorHAnsi" w:hAnsiTheme="minorHAnsi" w:cstheme="minorHAnsi"/>
          <w:color w:val="000000"/>
          <w:sz w:val="22"/>
          <w:szCs w:val="22"/>
        </w:rPr>
        <w:t xml:space="preserve">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5"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6"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7"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8" w:tgtFrame="_blank" w:history="1">
        <w:r w:rsidRPr="00511067">
          <w:rPr>
            <w:rStyle w:val="Hyperlink"/>
            <w:rFonts w:cstheme="minorHAnsi"/>
            <w:color w:val="0563C1"/>
            <w:sz w:val="22"/>
            <w:szCs w:val="22"/>
          </w:rPr>
          <w:t>HERE</w:t>
        </w:r>
      </w:hyperlink>
      <w:r w:rsidRPr="00511067">
        <w:rPr>
          <w:rFonts w:cstheme="minorHAns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511067">
        <w:rPr>
          <w:rFonts w:cstheme="minorHAnsi"/>
          <w:color w:val="000000"/>
          <w:sz w:val="22"/>
          <w:szCs w:val="22"/>
        </w:rPr>
        <w:t>MoE</w:t>
      </w:r>
      <w:proofErr w:type="spellEnd"/>
      <w:r w:rsidRPr="00511067">
        <w:rPr>
          <w:rFonts w:cstheme="minorHAnsi"/>
          <w:color w:val="000000"/>
          <w:sz w:val="22"/>
          <w:szCs w:val="22"/>
        </w:rPr>
        <w:t xml:space="preserv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9"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10"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11"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lastRenderedPageBreak/>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511067" w:rsidP="00744CB6">
      <w:pPr>
        <w:numPr>
          <w:ilvl w:val="0"/>
          <w:numId w:val="41"/>
        </w:numPr>
        <w:shd w:val="clear" w:color="auto" w:fill="FFFFFF"/>
        <w:rPr>
          <w:rFonts w:cstheme="minorHAnsi"/>
          <w:color w:val="222222"/>
          <w:sz w:val="22"/>
          <w:szCs w:val="22"/>
        </w:rPr>
      </w:pPr>
      <w:hyperlink r:id="rId12"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511067" w:rsidP="00744CB6">
      <w:pPr>
        <w:numPr>
          <w:ilvl w:val="0"/>
          <w:numId w:val="42"/>
        </w:numPr>
        <w:shd w:val="clear" w:color="auto" w:fill="FFFFFF"/>
        <w:rPr>
          <w:rFonts w:cstheme="minorHAnsi"/>
          <w:color w:val="222222"/>
          <w:sz w:val="22"/>
          <w:szCs w:val="22"/>
        </w:rPr>
      </w:pPr>
      <w:hyperlink r:id="rId13"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511067" w:rsidP="00744CB6">
      <w:pPr>
        <w:numPr>
          <w:ilvl w:val="0"/>
          <w:numId w:val="43"/>
        </w:numPr>
        <w:shd w:val="clear" w:color="auto" w:fill="FFFFFF"/>
        <w:rPr>
          <w:rFonts w:cstheme="minorHAnsi"/>
          <w:color w:val="222222"/>
          <w:sz w:val="22"/>
          <w:szCs w:val="22"/>
        </w:rPr>
      </w:pPr>
      <w:hyperlink r:id="rId14"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15"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lastRenderedPageBreak/>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16"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xml:space="preserve">FISA has reached out to the </w:t>
      </w:r>
      <w:proofErr w:type="spellStart"/>
      <w:r w:rsidRPr="00744CB6">
        <w:rPr>
          <w:rFonts w:cstheme="minorHAnsi"/>
          <w:color w:val="333333"/>
          <w:sz w:val="22"/>
          <w:szCs w:val="22"/>
        </w:rPr>
        <w:t>MoE</w:t>
      </w:r>
      <w:proofErr w:type="spellEnd"/>
      <w:r w:rsidRPr="00744CB6">
        <w:rPr>
          <w:rFonts w:cstheme="minorHAnsi"/>
          <w:color w:val="333333"/>
          <w:sz w:val="22"/>
          <w:szCs w:val="22"/>
        </w:rPr>
        <w:t xml:space="preserv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17"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proofErr w:type="spellStart"/>
      <w:r w:rsidRPr="00744CB6">
        <w:rPr>
          <w:rFonts w:cstheme="minorHAnsi"/>
          <w:color w:val="222222"/>
          <w:sz w:val="22"/>
          <w:szCs w:val="22"/>
        </w:rPr>
        <w:t>MoE’s</w:t>
      </w:r>
      <w:proofErr w:type="spellEnd"/>
      <w:r w:rsidRPr="00744CB6">
        <w:rPr>
          <w:rFonts w:cstheme="minorHAnsi"/>
          <w:color w:val="222222"/>
          <w:sz w:val="22"/>
          <w:szCs w:val="22"/>
        </w:rPr>
        <w:t> </w:t>
      </w:r>
      <w:hyperlink r:id="rId18"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9"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20"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lastRenderedPageBreak/>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511067" w:rsidP="00744CB6">
      <w:pPr>
        <w:shd w:val="clear" w:color="auto" w:fill="FFFFFF"/>
        <w:spacing w:after="160" w:line="224" w:lineRule="atLeast"/>
        <w:jc w:val="both"/>
        <w:rPr>
          <w:rFonts w:cstheme="minorHAnsi"/>
          <w:color w:val="222222"/>
          <w:sz w:val="22"/>
          <w:szCs w:val="22"/>
        </w:rPr>
      </w:pPr>
      <w:hyperlink r:id="rId21"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511067" w:rsidP="00744CB6">
      <w:pPr>
        <w:shd w:val="clear" w:color="auto" w:fill="FFFFFF"/>
        <w:spacing w:after="160" w:line="224" w:lineRule="atLeast"/>
        <w:jc w:val="both"/>
        <w:rPr>
          <w:rFonts w:cstheme="minorHAnsi"/>
          <w:color w:val="222222"/>
          <w:sz w:val="22"/>
          <w:szCs w:val="22"/>
        </w:rPr>
      </w:pPr>
      <w:hyperlink r:id="rId22"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23"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24"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w:t>
      </w:r>
      <w:r w:rsidRPr="00744CB6">
        <w:rPr>
          <w:rFonts w:cstheme="minorHAnsi"/>
          <w:color w:val="000000"/>
          <w:sz w:val="22"/>
          <w:szCs w:val="22"/>
        </w:rPr>
        <w:lastRenderedPageBreak/>
        <w:t>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25"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26"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27"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28"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lastRenderedPageBreak/>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511067" w:rsidP="009F2226">
      <w:pPr>
        <w:numPr>
          <w:ilvl w:val="0"/>
          <w:numId w:val="38"/>
        </w:numPr>
        <w:shd w:val="clear" w:color="auto" w:fill="FFFFFF"/>
        <w:rPr>
          <w:rFonts w:cstheme="minorHAnsi"/>
          <w:color w:val="222222"/>
          <w:sz w:val="22"/>
          <w:szCs w:val="22"/>
        </w:rPr>
      </w:pPr>
      <w:hyperlink r:id="rId29"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511067" w:rsidP="009F2226">
      <w:pPr>
        <w:numPr>
          <w:ilvl w:val="0"/>
          <w:numId w:val="39"/>
        </w:numPr>
        <w:shd w:val="clear" w:color="auto" w:fill="FFFFFF"/>
        <w:rPr>
          <w:rFonts w:cstheme="minorHAnsi"/>
          <w:color w:val="222222"/>
          <w:sz w:val="22"/>
          <w:szCs w:val="22"/>
        </w:rPr>
      </w:pPr>
      <w:hyperlink r:id="rId30"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511067" w:rsidP="009F2226">
      <w:pPr>
        <w:numPr>
          <w:ilvl w:val="0"/>
          <w:numId w:val="40"/>
        </w:numPr>
        <w:shd w:val="clear" w:color="auto" w:fill="FFFFFF"/>
        <w:rPr>
          <w:rFonts w:cstheme="minorHAnsi"/>
          <w:color w:val="222222"/>
          <w:sz w:val="22"/>
          <w:szCs w:val="22"/>
        </w:rPr>
      </w:pPr>
      <w:hyperlink r:id="rId31"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2"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3"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lastRenderedPageBreak/>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4"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xml:space="preserve"> from 11:30 a.m. – 1:00 p.m. (PST) with the date of the second webinar to be scheduled after Winter Break. CSL is one of the featured strategies in the </w:t>
      </w:r>
      <w:proofErr w:type="spellStart"/>
      <w:r w:rsidRPr="009F2226">
        <w:rPr>
          <w:rFonts w:cstheme="minorHAnsi"/>
          <w:color w:val="000000"/>
          <w:sz w:val="22"/>
          <w:szCs w:val="22"/>
          <w:lang w:val="en-US"/>
        </w:rPr>
        <w:t>MoE’s</w:t>
      </w:r>
      <w:proofErr w:type="spellEnd"/>
      <w:r w:rsidRPr="009F2226">
        <w:rPr>
          <w:rFonts w:cstheme="minorHAnsi"/>
          <w:color w:val="222222"/>
          <w:sz w:val="22"/>
          <w:szCs w:val="22"/>
          <w:lang w:val="en-US"/>
        </w:rPr>
        <w:t> </w:t>
      </w:r>
      <w:hyperlink r:id="rId35"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36"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7"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w:t>
      </w:r>
      <w:proofErr w:type="spellStart"/>
      <w:r w:rsidRPr="009F2226">
        <w:rPr>
          <w:rFonts w:cstheme="minorHAnsi"/>
          <w:b/>
          <w:bCs/>
          <w:color w:val="222222"/>
          <w:sz w:val="22"/>
          <w:szCs w:val="22"/>
          <w:lang w:val="en-US"/>
        </w:rPr>
        <w:t>pst</w:t>
      </w:r>
      <w:proofErr w:type="spellEnd"/>
      <w:r w:rsidRPr="009F2226">
        <w:rPr>
          <w:rFonts w:cstheme="minorHAnsi"/>
          <w:b/>
          <w:bCs/>
          <w:color w:val="222222"/>
          <w:sz w:val="22"/>
          <w:szCs w:val="22"/>
          <w:lang w:val="en-US"/>
        </w:rPr>
        <w: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511067" w:rsidP="009F2226">
      <w:pPr>
        <w:shd w:val="clear" w:color="auto" w:fill="FFFFFF"/>
        <w:spacing w:after="160" w:line="209" w:lineRule="atLeast"/>
        <w:jc w:val="both"/>
        <w:rPr>
          <w:rFonts w:cstheme="minorHAnsi"/>
          <w:color w:val="222222"/>
          <w:sz w:val="22"/>
          <w:szCs w:val="22"/>
        </w:rPr>
      </w:pPr>
      <w:hyperlink r:id="rId38"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511067" w:rsidP="009F2226">
      <w:pPr>
        <w:shd w:val="clear" w:color="auto" w:fill="FFFFFF"/>
        <w:spacing w:after="160" w:line="209" w:lineRule="atLeast"/>
        <w:jc w:val="both"/>
        <w:rPr>
          <w:rFonts w:cstheme="minorHAnsi"/>
          <w:color w:val="222222"/>
          <w:sz w:val="22"/>
          <w:szCs w:val="22"/>
        </w:rPr>
      </w:pPr>
      <w:hyperlink r:id="rId39"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lastRenderedPageBreak/>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40"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w:t>
      </w:r>
      <w:proofErr w:type="spellStart"/>
      <w:r w:rsidRPr="002065D6">
        <w:rPr>
          <w:rFonts w:cstheme="minorHAnsi"/>
          <w:color w:val="000000"/>
          <w:sz w:val="22"/>
          <w:szCs w:val="22"/>
        </w:rPr>
        <w:t>Ballem</w:t>
      </w:r>
      <w:proofErr w:type="spellEnd"/>
      <w:r w:rsidRPr="002065D6">
        <w:rPr>
          <w:rFonts w:cstheme="minorHAnsi"/>
          <w:color w:val="000000"/>
          <w:sz w:val="22"/>
          <w:szCs w:val="22"/>
        </w:rPr>
        <w:t>,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lastRenderedPageBreak/>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41"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2"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3"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511067" w:rsidP="002065D6">
      <w:pPr>
        <w:shd w:val="clear" w:color="auto" w:fill="FFFFFF"/>
        <w:spacing w:after="160"/>
        <w:rPr>
          <w:rFonts w:cstheme="minorHAnsi"/>
          <w:color w:val="222222"/>
          <w:sz w:val="22"/>
          <w:szCs w:val="22"/>
        </w:rPr>
      </w:pPr>
      <w:hyperlink r:id="rId44"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511067" w:rsidP="002065D6">
      <w:pPr>
        <w:shd w:val="clear" w:color="auto" w:fill="FFFFFF"/>
        <w:spacing w:after="160"/>
        <w:rPr>
          <w:rFonts w:cstheme="minorHAnsi"/>
          <w:color w:val="222222"/>
          <w:sz w:val="22"/>
          <w:szCs w:val="22"/>
        </w:rPr>
      </w:pPr>
      <w:hyperlink r:id="rId45"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lastRenderedPageBreak/>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511067" w:rsidP="002065D6">
      <w:pPr>
        <w:shd w:val="clear" w:color="auto" w:fill="FFFFFF"/>
        <w:spacing w:after="160"/>
        <w:rPr>
          <w:rFonts w:cstheme="minorHAnsi"/>
          <w:color w:val="222222"/>
          <w:sz w:val="22"/>
          <w:szCs w:val="22"/>
        </w:rPr>
      </w:pPr>
      <w:hyperlink r:id="rId46"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4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4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49"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511067" w:rsidP="002065D6">
      <w:pPr>
        <w:shd w:val="clear" w:color="auto" w:fill="FFFFFF"/>
        <w:spacing w:before="199" w:after="103"/>
        <w:rPr>
          <w:rFonts w:cstheme="minorHAnsi"/>
          <w:color w:val="222222"/>
          <w:sz w:val="22"/>
          <w:szCs w:val="22"/>
        </w:rPr>
      </w:pPr>
      <w:hyperlink r:id="rId50"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51"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52"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53"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lastRenderedPageBreak/>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54"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55"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56"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511067" w:rsidP="00443C6F">
      <w:pPr>
        <w:shd w:val="clear" w:color="auto" w:fill="FFFFFF"/>
        <w:spacing w:before="199" w:after="103" w:line="288" w:lineRule="atLeast"/>
        <w:rPr>
          <w:rFonts w:cstheme="minorHAnsi"/>
          <w:color w:val="222222"/>
          <w:sz w:val="22"/>
          <w:szCs w:val="22"/>
        </w:rPr>
      </w:pPr>
      <w:hyperlink r:id="rId57"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5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w:t>
      </w:r>
      <w:r w:rsidRPr="00443C6F">
        <w:rPr>
          <w:rFonts w:cstheme="minorHAnsi"/>
          <w:color w:val="202020"/>
          <w:sz w:val="22"/>
          <w:szCs w:val="22"/>
        </w:rPr>
        <w:lastRenderedPageBreak/>
        <w:t>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59"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60"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61"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62"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64"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65"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66">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eastAsia="Times New Roman" w:cstheme="minorHAnsi"/>
          <w:color w:val="202020"/>
          <w:sz w:val="22"/>
          <w:szCs w:val="22"/>
          <w:lang w:eastAsia="en-CA"/>
        </w:rPr>
        <w:t>targeted</w:t>
      </w:r>
      <w:proofErr w:type="gramEnd"/>
      <w:r w:rsidRPr="00A544BA">
        <w:rPr>
          <w:rFonts w:eastAsia="Times New Roman"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proofErr w:type="gramStart"/>
      <w:r w:rsidRPr="00A544BA">
        <w:rPr>
          <w:rFonts w:eastAsia="Times New Roman" w:cstheme="minorHAnsi"/>
          <w:color w:val="202020"/>
          <w:sz w:val="22"/>
          <w:szCs w:val="22"/>
          <w:lang w:eastAsia="en-CA"/>
        </w:rPr>
        <w:t>All of</w:t>
      </w:r>
      <w:proofErr w:type="gramEnd"/>
      <w:r w:rsidRPr="00A544BA">
        <w:rPr>
          <w:rFonts w:eastAsia="Times New Roman"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eastAsia="Times New Roman" w:cstheme="minorHAnsi"/>
          <w:color w:val="202020"/>
          <w:sz w:val="22"/>
          <w:szCs w:val="22"/>
          <w:lang w:eastAsia="en-CA"/>
        </w:rPr>
        <w:t>Jamie</w:t>
      </w:r>
      <w:proofErr w:type="gramEnd"/>
      <w:r w:rsidRPr="00A544BA">
        <w:rPr>
          <w:rFonts w:eastAsia="Times New Roman" w:cstheme="minorHAnsi"/>
          <w:color w:val="202020"/>
          <w:sz w:val="22"/>
          <w:szCs w:val="22"/>
          <w:lang w:eastAsia="en-CA"/>
        </w:rPr>
        <w:t xml:space="preserv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511067" w:rsidP="00510FB1">
      <w:pPr>
        <w:rPr>
          <w:rFonts w:cstheme="minorHAnsi"/>
          <w:sz w:val="22"/>
          <w:szCs w:val="22"/>
        </w:rPr>
      </w:pPr>
      <w:hyperlink r:id="rId67"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68"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69"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lastRenderedPageBreak/>
        <w:t>Please connect with Michelle Hussey (</w:t>
      </w:r>
      <w:hyperlink r:id="rId70"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71"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72"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 xml:space="preserve">The Ministry of Education and FISA recently facilitated two parent focus group sessions, hosted by the J </w:t>
      </w:r>
      <w:proofErr w:type="spellStart"/>
      <w:r w:rsidRPr="0031012A">
        <w:rPr>
          <w:rFonts w:eastAsia="Times New Roman" w:cstheme="minorHAnsi"/>
          <w:color w:val="222222"/>
          <w:sz w:val="22"/>
          <w:szCs w:val="22"/>
        </w:rPr>
        <w:t>Wosk</w:t>
      </w:r>
      <w:proofErr w:type="spellEnd"/>
      <w:r w:rsidRPr="0031012A">
        <w:rPr>
          <w:rFonts w:eastAsia="Times New Roman"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w:t>
      </w:r>
      <w:proofErr w:type="spellStart"/>
      <w:r w:rsidRPr="0031012A">
        <w:rPr>
          <w:rFonts w:eastAsia="Times New Roman" w:cstheme="minorHAnsi"/>
          <w:color w:val="222222"/>
          <w:sz w:val="22"/>
          <w:szCs w:val="22"/>
        </w:rPr>
        <w:t>Zamiha</w:t>
      </w:r>
      <w:proofErr w:type="spellEnd"/>
      <w:r w:rsidRPr="0031012A">
        <w:rPr>
          <w:rFonts w:eastAsia="Times New Roman"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73"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74"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5"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lastRenderedPageBreak/>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76"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77"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78"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79"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80"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81"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82"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83"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84"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85"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86"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87"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8"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89"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511067" w:rsidP="00B02580">
      <w:pPr>
        <w:shd w:val="clear" w:color="auto" w:fill="FFFFFF"/>
        <w:spacing w:after="160" w:line="235" w:lineRule="atLeast"/>
        <w:rPr>
          <w:rFonts w:ascii="Tahoma" w:hAnsi="Tahoma" w:cs="Tahoma"/>
          <w:color w:val="222222"/>
          <w:sz w:val="22"/>
          <w:szCs w:val="22"/>
        </w:rPr>
      </w:pPr>
      <w:hyperlink r:id="rId90"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0" w:name="m_2593479419345006401_m_4129953645011429"/>
      <w:r w:rsidRPr="00B02580">
        <w:rPr>
          <w:rFonts w:ascii="Tahoma" w:hAnsi="Tahoma" w:cs="Tahoma"/>
          <w:color w:val="222222"/>
          <w:sz w:val="22"/>
          <w:szCs w:val="22"/>
        </w:rPr>
        <w:t xml:space="preserve">This grant was distributed to all Group 1, 2, and 3 schools and </w:t>
      </w:r>
      <w:r w:rsidRPr="00B02580">
        <w:rPr>
          <w:rFonts w:ascii="Tahoma" w:hAnsi="Tahoma" w:cs="Tahoma"/>
          <w:color w:val="222222"/>
          <w:sz w:val="22"/>
          <w:szCs w:val="22"/>
        </w:rPr>
        <w:lastRenderedPageBreak/>
        <w:t>Provincial Independent Online Schools based on last year’s student FTE enrolment.</w:t>
      </w:r>
      <w:bookmarkEnd w:id="0"/>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91"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92"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3"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94"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w:t>
      </w:r>
      <w:r w:rsidRPr="00B02580">
        <w:rPr>
          <w:rFonts w:ascii="Tahoma" w:hAnsi="Tahoma" w:cs="Tahoma"/>
          <w:color w:val="222222"/>
          <w:sz w:val="22"/>
          <w:szCs w:val="22"/>
        </w:rPr>
        <w:lastRenderedPageBreak/>
        <w:t>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95"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96"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 xml:space="preserve">The Ministry has created an ad hoc committee to review this matter and FISA is representing independent schools on this committee. The committee’s goal is to provide school employers </w:t>
      </w:r>
      <w:r w:rsidRPr="00711C40">
        <w:rPr>
          <w:rFonts w:ascii="Tahoma" w:hAnsi="Tahoma" w:cs="Tahoma"/>
          <w:color w:val="000000"/>
          <w:sz w:val="22"/>
          <w:szCs w:val="22"/>
          <w:bdr w:val="none" w:sz="0" w:space="0" w:color="auto" w:frame="1"/>
        </w:rPr>
        <w:lastRenderedPageBreak/>
        <w:t>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97"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98"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99"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00"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 xml:space="preserve">Due to some recent occurrences where schools have experienced unwelcomed guests or </w:t>
      </w:r>
      <w:r w:rsidRPr="00711C40">
        <w:rPr>
          <w:rFonts w:ascii="Tahoma" w:hAnsi="Tahoma" w:cs="Tahoma"/>
          <w:color w:val="000000"/>
          <w:sz w:val="22"/>
          <w:szCs w:val="22"/>
        </w:rPr>
        <w:lastRenderedPageBreak/>
        <w:t>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01"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02"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3"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04"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05"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06"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07"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08"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09"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lastRenderedPageBreak/>
        <w:t>If you have questions, please contact </w:t>
      </w:r>
      <w:hyperlink r:id="rId110"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11"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112"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13"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114"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not as </w:t>
      </w:r>
      <w:r w:rsidRPr="00B25CE1">
        <w:rPr>
          <w:rFonts w:ascii="Tahoma" w:eastAsia="Times New Roman" w:hAnsi="Tahoma" w:cs="Tahoma"/>
          <w:color w:val="000000"/>
          <w:sz w:val="22"/>
          <w:szCs w:val="22"/>
          <w:lang w:val="en-US"/>
        </w:rPr>
        <w:lastRenderedPageBreak/>
        <w:t>“The”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15"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1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1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 xml:space="preserve">Further information is required to determine school POV practices when normal school operations intersect with the gathering and events orders (field trips, spectators attending school events…). At this point IS are advised not to </w:t>
      </w:r>
      <w:r>
        <w:rPr>
          <w:rStyle w:val="normaltextrun"/>
          <w:rFonts w:ascii="Tahoma" w:hAnsi="Tahoma" w:cs="Tahoma"/>
          <w:sz w:val="22"/>
          <w:szCs w:val="22"/>
          <w:lang w:val="en-US"/>
        </w:rPr>
        <w:lastRenderedPageBreak/>
        <w:t>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11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11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20"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21"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22"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2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12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25"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26"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27"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28"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29"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0"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w:t>
      </w:r>
      <w:r w:rsidRPr="00AA2F10">
        <w:rPr>
          <w:rStyle w:val="normaltextrun"/>
          <w:rFonts w:ascii="Tahoma" w:hAnsi="Tahoma" w:cs="Tahoma"/>
          <w:sz w:val="20"/>
          <w:szCs w:val="20"/>
          <w:lang w:val="en-US"/>
        </w:rPr>
        <w:lastRenderedPageBreak/>
        <w:t>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1"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32"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33"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34"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35"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6"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37"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38"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39"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40"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1"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42"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43"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 xml:space="preserve">The FISA office acknowledges that the land on which we </w:t>
      </w:r>
      <w:proofErr w:type="gramStart"/>
      <w:r w:rsidRPr="00AA2F10">
        <w:rPr>
          <w:rFonts w:ascii="Arial" w:eastAsia="Times New Roman" w:hAnsi="Arial" w:cs="Arial"/>
          <w:i/>
          <w:iCs/>
          <w:color w:val="201F1E"/>
          <w:sz w:val="18"/>
          <w:szCs w:val="18"/>
        </w:rPr>
        <w:t>gather</w:t>
      </w:r>
      <w:proofErr w:type="gramEnd"/>
      <w:r w:rsidRPr="00AA2F10">
        <w:rPr>
          <w:rFonts w:ascii="Arial" w:eastAsia="Times New Roman" w:hAnsi="Arial" w:cs="Arial"/>
          <w:i/>
          <w:iCs/>
          <w:color w:val="201F1E"/>
          <w:sz w:val="18"/>
          <w:szCs w:val="18"/>
        </w:rPr>
        <w:t xml:space="preserve"> and work is the unceded territory of the Coast Salish Peoples, including the territories of the </w:t>
      </w:r>
      <w:proofErr w:type="spellStart"/>
      <w:r w:rsidRPr="00AA2F10">
        <w:rPr>
          <w:rFonts w:ascii="Arial" w:eastAsia="Times New Roman" w:hAnsi="Arial" w:cs="Arial"/>
          <w:i/>
          <w:iCs/>
          <w:color w:val="201F1E"/>
          <w:sz w:val="18"/>
          <w:szCs w:val="18"/>
        </w:rPr>
        <w:t>xʷməθkʷəy̓əm</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Musqueam</w:t>
      </w:r>
      <w:proofErr w:type="spellEnd"/>
      <w:r w:rsidRPr="00AA2F10">
        <w:rPr>
          <w:rFonts w:ascii="Arial" w:eastAsia="Times New Roman" w:hAnsi="Arial" w:cs="Arial"/>
          <w:i/>
          <w:iCs/>
          <w:color w:val="201F1E"/>
          <w:sz w:val="18"/>
          <w:szCs w:val="18"/>
        </w:rPr>
        <w:t xml:space="preserve">), Sḵwx̱wú7mesh (Squamish), and </w:t>
      </w:r>
      <w:proofErr w:type="spellStart"/>
      <w:r w:rsidRPr="00AA2F10">
        <w:rPr>
          <w:rFonts w:ascii="Arial" w:eastAsia="Times New Roman" w:hAnsi="Arial" w:cs="Arial"/>
          <w:i/>
          <w:iCs/>
          <w:color w:val="201F1E"/>
          <w:sz w:val="18"/>
          <w:szCs w:val="18"/>
        </w:rPr>
        <w:t>Səl̓ílwətaɬ</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Tsleil-Waututh</w:t>
      </w:r>
      <w:proofErr w:type="spellEnd"/>
      <w:r w:rsidRPr="00AA2F10">
        <w:rPr>
          <w:rFonts w:ascii="Arial" w:eastAsia="Times New Roman"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eastAsia="Times New Roman" w:hAnsi="Tahoma" w:cs="Tahoma"/>
          <w:color w:val="212121"/>
          <w:sz w:val="22"/>
          <w:szCs w:val="22"/>
        </w:rPr>
        <w:t>i.e.</w:t>
      </w:r>
      <w:proofErr w:type="gramEnd"/>
      <w:r w:rsidRPr="00AA2F10">
        <w:rPr>
          <w:rFonts w:ascii="Tahoma" w:eastAsia="Times New Roman"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443C6F"/>
    <w:rsid w:val="00510FB1"/>
    <w:rsid w:val="00511067"/>
    <w:rsid w:val="0057306F"/>
    <w:rsid w:val="005E5CD6"/>
    <w:rsid w:val="00660B6E"/>
    <w:rsid w:val="00711C40"/>
    <w:rsid w:val="00744CB6"/>
    <w:rsid w:val="007B5AE0"/>
    <w:rsid w:val="00836D8B"/>
    <w:rsid w:val="00923B6A"/>
    <w:rsid w:val="00992209"/>
    <w:rsid w:val="009F2226"/>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SCovidLead@fisabc.ca" TargetMode="External"/><Relationship Id="rId21" Type="http://schemas.openxmlformats.org/officeDocument/2006/relationships/hyperlink" Target="https://ca01web.zoom.us/meeting/register/u5Ytf-ipqz0iHNYVWQf-A9hB5wvIshB0p9zT" TargetMode="External"/><Relationship Id="rId42" Type="http://schemas.openxmlformats.org/officeDocument/2006/relationships/hyperlink" Target="https://us06web.zoom.us/meeting/register/tZIvd-6hrjsiGdRlYFDSfIdneLG3cf8ejvy-" TargetMode="External"/><Relationship Id="rId63" Type="http://schemas.openxmlformats.org/officeDocument/2006/relationships/hyperlink" Target="https://www2.gov.bc.ca/gov/content/education-training/k-12/teach/excellence-in-education" TargetMode="External"/><Relationship Id="rId84" Type="http://schemas.openxmlformats.org/officeDocument/2006/relationships/hyperlink" Target="https://docs.google.com/forms/d/19R53izm5BbS4qdNRZPkMpvTxmwbm_iy4zlHdMbzQgaU/edit" TargetMode="External"/><Relationship Id="rId138" Type="http://schemas.openxmlformats.org/officeDocument/2006/relationships/hyperlink" Target="http://www.bccdc.ca/Health-Info-Site/Documents/COVID_public_guidance/Guidance-k-12-schools.pdf" TargetMode="External"/><Relationship Id="rId107" Type="http://schemas.openxmlformats.org/officeDocument/2006/relationships/hyperlink" Target="http://www.bced.gov.bc.ca/bulletin/20210929/briefingcovid192021092816.pdf" TargetMode="External"/><Relationship Id="rId11" Type="http://schemas.openxmlformats.org/officeDocument/2006/relationships/hyperlink" Target="https://www2.gov.bc.ca/gov/content/education-training/k-12/teach/excellence-in-education" TargetMode="External"/><Relationship Id="rId32" Type="http://schemas.openxmlformats.org/officeDocument/2006/relationships/hyperlink" Target="https://us06web.zoom.us/meeting/register/tZckde6rpzwiH9XqW5YOf646eDEY_iUNVJgT" TargetMode="External"/><Relationship Id="rId53"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74" Type="http://schemas.openxmlformats.org/officeDocument/2006/relationships/hyperlink" Target="https://engage.gov.bc.ca/app/uploads/sites/121/2021/09/Draft-K-12-Student-Reporting-Policy.pdf" TargetMode="External"/><Relationship Id="rId128" Type="http://schemas.openxmlformats.org/officeDocument/2006/relationships/hyperlink" Target="http://www.bced.gov.bc.ca/bulletin/20210903/indepschoolclosurepolicy.pdf" TargetMode="External"/><Relationship Id="rId5"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90" Type="http://schemas.openxmlformats.org/officeDocument/2006/relationships/hyperlink" Target="https://us06web.zoom.us/j/84024454538?pwd=cHl4QlpXMGZyZnBnWkQydUdSTGlGdz09" TargetMode="External"/><Relationship Id="rId95" Type="http://schemas.openxmlformats.org/officeDocument/2006/relationships/hyperlink" Target="https://www.surveymonkey.com/r/GBB820" TargetMode="External"/><Relationship Id="rId22" Type="http://schemas.openxmlformats.org/officeDocument/2006/relationships/hyperlink" Target="https://bcpvpa.zoom.us/webinar/register/WN_Eb_jViGCQNWkwJI-3BW68w" TargetMode="External"/><Relationship Id="rId27" Type="http://schemas.openxmlformats.org/officeDocument/2006/relationships/hyperlink" Target="https://fisabc.ca/independent-school-covid-19-exposure-report-form/" TargetMode="External"/><Relationship Id="rId43" Type="http://schemas.openxmlformats.org/officeDocument/2006/relationships/hyperlink" Target="https://us06web.zoom.us/meeting/register/tZMudu6gqTIuE9S12iuFmOhMausNArPWExyG" TargetMode="External"/><Relationship Id="rId48" Type="http://schemas.openxmlformats.org/officeDocument/2006/relationships/hyperlink" Target="https://fisabc.ca/scholarships-awards/" TargetMode="External"/><Relationship Id="rId64" Type="http://schemas.openxmlformats.org/officeDocument/2006/relationships/hyperlink" Target="https://www2.gov.bc.ca/gov/content/covid-19/info/restrictions" TargetMode="External"/><Relationship Id="rId69" Type="http://schemas.openxmlformats.org/officeDocument/2006/relationships/hyperlink" Target="https://docs.google.com/forms/d/19R53izm5BbS4qdNRZPkMpvTxmwbm_iy4zlHdMbzQgaU/edit" TargetMode="External"/><Relationship Id="rId113" Type="http://schemas.openxmlformats.org/officeDocument/2006/relationships/hyperlink" Target="https://www2.gov.bc.ca/assets/gov/education/administration/kindergarten-to-grade-12/safe-caring-orderly/k-12-covid-19-health-safety-guidlines.pdf" TargetMode="External"/><Relationship Id="rId118" Type="http://schemas.openxmlformats.org/officeDocument/2006/relationships/hyperlink" Target="https://event-wizard.com/OverviewDTAVTRAOnlineNov92021/0/register/" TargetMode="External"/><Relationship Id="rId134" Type="http://schemas.openxmlformats.org/officeDocument/2006/relationships/hyperlink" Target="http://www.vch.ca/covid-19/school-exposures" TargetMode="External"/><Relationship Id="rId139" Type="http://schemas.openxmlformats.org/officeDocument/2006/relationships/hyperlink" Target="https://www2.gov.bc.ca/assets/gov/education/administration/kindergarten-to-grade-12/safe-caring-orderly/k-12-covid-19-health-safety-guidlines.pdf" TargetMode="External"/><Relationship Id="rId80" Type="http://schemas.openxmlformats.org/officeDocument/2006/relationships/hyperlink" Target="http://www.bced.gov.bc.ca/bulletin/20210924/2021-09-24---covid-update-isb.pdf" TargetMode="External"/><Relationship Id="rId85" Type="http://schemas.openxmlformats.org/officeDocument/2006/relationships/hyperlink" Target="mailto:michelle_mhc@fisabc.ca" TargetMode="External"/><Relationship Id="rId12" Type="http://schemas.openxmlformats.org/officeDocument/2006/relationships/hyperlink" Target="http://www.bccdc.ca/Health-Info-Site/Documents/COVID_sitrep/K12_Situation_Report/SitRep_K-12_November_2021.pdf" TargetMode="External"/><Relationship Id="rId17" Type="http://schemas.openxmlformats.org/officeDocument/2006/relationships/hyperlink" Target="http://www.bced.gov.bc.ca/bulletin/20211203/access2.pdf" TargetMode="External"/><Relationship Id="rId33" Type="http://schemas.openxmlformats.org/officeDocument/2006/relationships/hyperlink" Target="https://us06web.zoom.us/meeting/register/tZIvd-6hrjsiGdRlYFDSfIdneLG3cf8ejvy-" TargetMode="External"/><Relationship Id="rId38" Type="http://schemas.openxmlformats.org/officeDocument/2006/relationships/hyperlink" Target="https://ca01web.zoom.us/meeting/register/u5Ytf-ipqz0iHNYVWQf-A9hB5wvIshB0p9zT" TargetMode="External"/><Relationship Id="rId59" Type="http://schemas.openxmlformats.org/officeDocument/2006/relationships/hyperlink" Target="https://fisabc.ca/media/video-gallery/" TargetMode="External"/><Relationship Id="rId103" Type="http://schemas.openxmlformats.org/officeDocument/2006/relationships/hyperlink" Target="https://engage.gov.bc.ca/govtogetherbc/consultation/studentreporting/" TargetMode="External"/><Relationship Id="rId108" Type="http://schemas.openxmlformats.org/officeDocument/2006/relationships/hyperlink" Target="http://www.bccdc.ca/schools/Documents/Contact_tracing_schools_2021.pdf" TargetMode="External"/><Relationship Id="rId124" Type="http://schemas.openxmlformats.org/officeDocument/2006/relationships/hyperlink" Target="https://fisabc.ca/" TargetMode="External"/><Relationship Id="rId129" Type="http://schemas.openxmlformats.org/officeDocument/2006/relationships/hyperlink" Target="https://www.yvr.ca/en/students" TargetMode="External"/><Relationship Id="rId54" Type="http://schemas.openxmlformats.org/officeDocument/2006/relationships/hyperlink" Target="https://us06web.zoom.us/meeting/register/tZckde6rpzwiH9XqW5YOf646eDEY_iUNVJgT" TargetMode="External"/><Relationship Id="rId70" Type="http://schemas.openxmlformats.org/officeDocument/2006/relationships/hyperlink" Target="mailto:michelle_mhc@fisabc.ca" TargetMode="External"/><Relationship Id="rId75" Type="http://schemas.openxmlformats.org/officeDocument/2006/relationships/hyperlink" Target="https://engage.gov.bc.ca/govtogetherbc/consultation/studentreporting/" TargetMode="External"/><Relationship Id="rId91" Type="http://schemas.openxmlformats.org/officeDocument/2006/relationships/hyperlink" Target="https://www2.gov.bc.ca/assets/gov/education/administration/kindergarten-to-grade-12/key-principles-and-strategies-for-k-12-mental-health-promotion.pdf" TargetMode="External"/><Relationship Id="rId96" Type="http://schemas.openxmlformats.org/officeDocument/2006/relationships/hyperlink" Target="https://www.surveymonkey.com/r/GBB820" TargetMode="External"/><Relationship Id="rId140" Type="http://schemas.openxmlformats.org/officeDocument/2006/relationships/hyperlink" Target="http://www.bccdc.ca/health-info/diseases-conditions/covid-19/data"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nada.ca/en/immigration-refugees-citizenship/services/coronavirus-covid19/students.html" TargetMode="External"/><Relationship Id="rId23" Type="http://schemas.openxmlformats.org/officeDocument/2006/relationships/hyperlink" Target="https://www.surveymonkey.com/r/DG2021-22" TargetMode="External"/><Relationship Id="rId28" Type="http://schemas.openxmlformats.org/officeDocument/2006/relationships/hyperlink" Target="mailto:ISCovidLead@fisabc.ca" TargetMode="External"/><Relationship Id="rId49" Type="http://schemas.openxmlformats.org/officeDocument/2006/relationships/hyperlink" Target="https://www.surveymonkey.com/r/DAS2021-22" TargetMode="External"/><Relationship Id="rId114" Type="http://schemas.openxmlformats.org/officeDocument/2006/relationships/hyperlink" Target="http://www.bccdc.ca/health-info/diseases-conditions/covid-19/prevention-risks/masks" TargetMode="External"/><Relationship Id="rId119" Type="http://schemas.openxmlformats.org/officeDocument/2006/relationships/hyperlink" Target="https://event-wizard.com/OverviewDTAVTRAOnlineJan242022/0/register/" TargetMode="External"/><Relationship Id="rId44" Type="http://schemas.openxmlformats.org/officeDocument/2006/relationships/hyperlink" Target="https://us06web.zoom.us/j/86794420461?pwd=WmJ4aGJETmpEWDhqdGplc0duUHVDUT09" TargetMode="External"/><Relationship Id="rId60" Type="http://schemas.openxmlformats.org/officeDocument/2006/relationships/hyperlink" Target="https://docs.google.com/forms/d/19R53izm5BbS4qdNRZPkMpvTxmwbm_iy4zlHdMbzQgaU/edit" TargetMode="External"/><Relationship Id="rId65" Type="http://schemas.openxmlformats.org/officeDocument/2006/relationships/hyperlink" Target="http://www.bced.gov.bc.ca/bulletin/20211029/covid-update-oct-29is.pdf" TargetMode="External"/><Relationship Id="rId81" Type="http://schemas.openxmlformats.org/officeDocument/2006/relationships/hyperlink" Target="http://www.bccdc.ca/Health-Info-Site/Documents/COVID_sitrep/K12_Situation_Report/SitRep_K-12_October_2021.pdf" TargetMode="External"/><Relationship Id="rId86" Type="http://schemas.openxmlformats.org/officeDocument/2006/relationships/hyperlink" Target="mailto:jamie_mhc@fisabc.ca" TargetMode="External"/><Relationship Id="rId130" Type="http://schemas.openxmlformats.org/officeDocument/2006/relationships/hyperlink" Target="https://fisabc.ca/services/schools/formsapplications/" TargetMode="External"/><Relationship Id="rId135" Type="http://schemas.openxmlformats.org/officeDocument/2006/relationships/hyperlink" Target="https://www2.gov.bc.ca/gov/content/education-training/k-12/administration/program-management/international-education/resources" TargetMode="External"/><Relationship Id="rId13" Type="http://schemas.openxmlformats.org/officeDocument/2006/relationships/hyperlink" Target="https://news.gov.bc.ca/files/Immunization_of_Children.pdf" TargetMode="External"/><Relationship Id="rId18" Type="http://schemas.openxmlformats.org/officeDocument/2006/relationships/hyperlink" Target="https://www2.gov.bc.ca/assets/gov/education/administration/kindergarten-to-grade-12/key-principles-and-strategies-for-k-12-mental-health-promotion.pdf" TargetMode="External"/><Relationship Id="rId39" Type="http://schemas.openxmlformats.org/officeDocument/2006/relationships/hyperlink" Target="https://bcpvpa.zoom.us/webinar/register/WN_Eb_jViGCQNWkwJI-3BW68w" TargetMode="External"/><Relationship Id="rId109" Type="http://schemas.openxmlformats.org/officeDocument/2006/relationships/hyperlink" Target="mailto:ISCOVIDLead@fisabc.ca" TargetMode="External"/><Relationship Id="rId34" Type="http://schemas.openxmlformats.org/officeDocument/2006/relationships/hyperlink" Target="https://us06web.zoom.us/meeting/register/tZMudu6gqTIuE9S12iuFmOhMausNArPWExyG" TargetMode="External"/><Relationship Id="rId5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55" Type="http://schemas.openxmlformats.org/officeDocument/2006/relationships/hyperlink" Target="https://us06web.zoom.us/meeting/register/tZIvd-6hrjsiGdRlYFDSfIdneLG3cf8ejvy-" TargetMode="External"/><Relationship Id="rId76" Type="http://schemas.openxmlformats.org/officeDocument/2006/relationships/hyperlink" Target="https://www2.gov.bc.ca/gov/content/education-training/k-12/teach/excellence-in-education" TargetMode="External"/><Relationship Id="rId97" Type="http://schemas.openxmlformats.org/officeDocument/2006/relationships/hyperlink" Target="https://us06web.zoom.us/j/84024454538?pwd=cHl4QlpXMGZyZnBnWkQydUdSTGlGdz09" TargetMode="External"/><Relationship Id="rId104" Type="http://schemas.openxmlformats.org/officeDocument/2006/relationships/hyperlink" Target="https://www2.gov.bc.ca/gov/content/education-training/k-12/teach/excellence-in-education" TargetMode="External"/><Relationship Id="rId120" Type="http://schemas.openxmlformats.org/officeDocument/2006/relationships/hyperlink" Target="https://www.bced.gov.bc.ca/erase/documents/erase-training-schedule-2021-22.pdf" TargetMode="External"/><Relationship Id="rId125" Type="http://schemas.openxmlformats.org/officeDocument/2006/relationships/hyperlink" Target="mailto:info@fisabc.ca" TargetMode="External"/><Relationship Id="rId141" Type="http://schemas.openxmlformats.org/officeDocument/2006/relationships/hyperlink" Target="https://fisabc.ca/services/schools/formsapplications/" TargetMode="External"/><Relationship Id="rId7" Type="http://schemas.openxmlformats.org/officeDocument/2006/relationships/hyperlink" Target="https://us06web.zoom.us/meeting/register/tZMudu6gqTIuE9S12iuFmOhMausNArPWExyG" TargetMode="External"/><Relationship Id="rId71" Type="http://schemas.openxmlformats.org/officeDocument/2006/relationships/hyperlink" Target="mailto:jamie_mhc@fisabc.ca" TargetMode="External"/><Relationship Id="rId92" Type="http://schemas.openxmlformats.org/officeDocument/2006/relationships/hyperlink" Target="https://engage.gov.bc.ca/app/uploads/sites/121/2021/09/Draft-K-12-Student-Reporting-Policy.pdf" TargetMode="External"/><Relationship Id="rId2" Type="http://schemas.openxmlformats.org/officeDocument/2006/relationships/styles" Target="styles.xml"/><Relationship Id="rId29" Type="http://schemas.openxmlformats.org/officeDocument/2006/relationships/hyperlink" Target="http://www.bccdc.ca/Health-Info-Site/Documents/COVID_sitrep/K12_Situation_Report/SitRep_K-12_November_2021.pdf" TargetMode="External"/><Relationship Id="rId24" Type="http://schemas.openxmlformats.org/officeDocument/2006/relationships/hyperlink" Target="https://www2.gov.bc.ca/gov/content/education-training/k-12/teach/excellence-in-education" TargetMode="External"/><Relationship Id="rId40" Type="http://schemas.openxmlformats.org/officeDocument/2006/relationships/hyperlink" Target="https://www2.gov.bc.ca/gov/content/education-training/k-12/teach/excellence-in-education" TargetMode="External"/><Relationship Id="rId45" Type="http://schemas.openxmlformats.org/officeDocument/2006/relationships/hyperlink" Target="https://us06web.zoom.us/j/88160194804?pwd=dVVwWDRaUm4rZHNnS2Nhcy91bjViUT09" TargetMode="External"/><Relationship Id="rId66" Type="http://schemas.openxmlformats.org/officeDocument/2006/relationships/hyperlink" Target="https://www.surveymonkey.com/r/GBB820" TargetMode="External"/><Relationship Id="rId87" Type="http://schemas.openxmlformats.org/officeDocument/2006/relationships/hyperlink" Target="https://engage.gov.bc.ca/app/uploads/sites/121/2021/09/Draft-K-12-Student-Reporting-Policy.pdf" TargetMode="External"/><Relationship Id="rId110" Type="http://schemas.openxmlformats.org/officeDocument/2006/relationships/hyperlink" Target="mailto:Denise.Philadelphia@gov.bc.ca" TargetMode="External"/><Relationship Id="rId115" Type="http://schemas.openxmlformats.org/officeDocument/2006/relationships/hyperlink" Target="https://fisabc.ca/independent-school-covid-19-exposure-report-form/" TargetMode="External"/><Relationship Id="rId131" Type="http://schemas.openxmlformats.org/officeDocument/2006/relationships/hyperlink" Target="https://fisabc.ca/services/schools/formsapplications/" TargetMode="External"/><Relationship Id="rId136" Type="http://schemas.openxmlformats.org/officeDocument/2006/relationships/hyperlink" Target="https://fisabc.ca/services/schools/formsapplications/" TargetMode="External"/><Relationship Id="rId61" Type="http://schemas.openxmlformats.org/officeDocument/2006/relationships/hyperlink" Target="mailto:michelle_mhc@fisabc.ca" TargetMode="External"/><Relationship Id="rId82" Type="http://schemas.openxmlformats.org/officeDocument/2006/relationships/hyperlink" Target="https://www.surveymonkey.com/r/GBB820" TargetMode="External"/><Relationship Id="rId19" Type="http://schemas.openxmlformats.org/officeDocument/2006/relationships/hyperlink" Target="https://systemsawareness.digication.com/shirley-giroux-project/about" TargetMode="External"/><Relationship Id="rId14" Type="http://schemas.openxmlformats.org/officeDocument/2006/relationships/hyperlink" Target="https://news.gov.bc.ca/releases/2021HLTH0209-002245" TargetMode="External"/><Relationship Id="rId30" Type="http://schemas.openxmlformats.org/officeDocument/2006/relationships/hyperlink" Target="https://news.gov.bc.ca/files/Immunization_of_Children.pdf" TargetMode="External"/><Relationship Id="rId35" Type="http://schemas.openxmlformats.org/officeDocument/2006/relationships/hyperlink" Target="https://www2.gov.bc.ca/assets/gov/education/administration/kindergarten-to-grade-12/key-principles-and-strategies-for-k-12-mental-health-promotion.pdf" TargetMode="External"/><Relationship Id="rId56" Type="http://schemas.openxmlformats.org/officeDocument/2006/relationships/hyperlink" Target="https://us06web.zoom.us/meeting/register/tZMudu6gqTIuE9S12iuFmOhMausNArPWExyG" TargetMode="External"/><Relationship Id="rId77" Type="http://schemas.openxmlformats.org/officeDocument/2006/relationships/hyperlink" Target="http://www.bced.gov.bc.ca/bulletin/20211022/vaccinepolicyguidelinedraftoct222021.pdf" TargetMode="External"/><Relationship Id="rId100" Type="http://schemas.openxmlformats.org/officeDocument/2006/relationships/hyperlink" Target="http://www.bced.gov.bc.ca/erase/documents/erase-training-schedule.pdf" TargetMode="External"/><Relationship Id="rId105" Type="http://schemas.openxmlformats.org/officeDocument/2006/relationships/hyperlink" Target="https://www2.gov.bc.ca/assets/gov/health/about-bc-s-health-care-system/office-of-the-provincial-health-officer/covid-19/covid-19-pho-order-face-coverings.pdf" TargetMode="External"/><Relationship Id="rId126" Type="http://schemas.openxmlformats.org/officeDocument/2006/relationships/hyperlink" Target="https://www2.gov.bc.ca/vaccinecard.html" TargetMode="External"/><Relationship Id="rId8" Type="http://schemas.openxmlformats.org/officeDocument/2006/relationships/hyperlink" Target="https://www.youtube.com/watch?v=uQSmm4mW1xY" TargetMode="External"/><Relationship Id="rId51" Type="http://schemas.openxmlformats.org/officeDocument/2006/relationships/hyperlink" Target="https://www2.gov.bc.ca/gov/content/education-training/k-12/teach/excellence-in-education" TargetMode="External"/><Relationship Id="rId72" Type="http://schemas.openxmlformats.org/officeDocument/2006/relationships/hyperlink" Target="https://mail.google.com/mail/u/0/?tab=rm&amp;ogbl" TargetMode="External"/><Relationship Id="rId93" Type="http://schemas.openxmlformats.org/officeDocument/2006/relationships/hyperlink" Target="https://engage.gov.bc.ca/govtogetherbc/consultation/studentreporting/" TargetMode="External"/><Relationship Id="rId98" Type="http://schemas.openxmlformats.org/officeDocument/2006/relationships/hyperlink" Target="https://event-wizard.com/SocialMediaAwarenessStudentNov222021/0/register/" TargetMode="External"/><Relationship Id="rId121" Type="http://schemas.openxmlformats.org/officeDocument/2006/relationships/hyperlink" Target="https://www2.gov.bc.ca/gov/content/education-training/k-12/administration/legislation-policy/independent-schools/safe-caring-school-communities" TargetMode="External"/><Relationship Id="rId142" Type="http://schemas.openxmlformats.org/officeDocument/2006/relationships/hyperlink" Target="https://www2.gov.bc.ca/gov/content/education-training/k-12/support/scholarships/scholarships-awards/bc-international-student-ambassador" TargetMode="External"/><Relationship Id="rId3" Type="http://schemas.openxmlformats.org/officeDocument/2006/relationships/settings" Target="settings.xml"/><Relationship Id="rId25" Type="http://schemas.openxmlformats.org/officeDocument/2006/relationships/hyperlink" Target="https://www.drivebc.ca/" TargetMode="External"/><Relationship Id="rId46" Type="http://schemas.openxmlformats.org/officeDocument/2006/relationships/hyperlink" Target="https://us06web.zoom.us/j/83096226970?pwd=bGJuWjdMZGhQUUk5MUhIRERZWHdWUT09" TargetMode="External"/><Relationship Id="rId67"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16" Type="http://schemas.openxmlformats.org/officeDocument/2006/relationships/hyperlink" Target="mailto:ISCovidLead@fisabc.ca" TargetMode="External"/><Relationship Id="rId137" Type="http://schemas.openxmlformats.org/officeDocument/2006/relationships/hyperlink" Target="https://news.gov.bc.ca/releases/2021EDUC0058-001663" TargetMode="External"/><Relationship Id="rId20" Type="http://schemas.openxmlformats.org/officeDocument/2006/relationships/hyperlink" Target="https://fisabc.ca/media/video-gallery/" TargetMode="External"/><Relationship Id="rId41" Type="http://schemas.openxmlformats.org/officeDocument/2006/relationships/hyperlink" Target="https://us06web.zoom.us/meeting/register/tZckde6rpzwiH9XqW5YOf646eDEY_iUNVJgT" TargetMode="External"/><Relationship Id="rId62" Type="http://schemas.openxmlformats.org/officeDocument/2006/relationships/hyperlink" Target="mailto:jamie_mhc@fisabc.ca" TargetMode="External"/><Relationship Id="rId83" Type="http://schemas.openxmlformats.org/officeDocument/2006/relationships/hyperlink" Target="http://bchealthycommunities.ca/active-school-travel/" TargetMode="External"/><Relationship Id="rId88" Type="http://schemas.openxmlformats.org/officeDocument/2006/relationships/hyperlink" Target="https://engage.gov.bc.ca/govtogetherbc/consultation/studentreporting/" TargetMode="External"/><Relationship Id="rId111" Type="http://schemas.openxmlformats.org/officeDocument/2006/relationships/hyperlink" Target="https://www2.gov.bc.ca/assets/gov/education/administration/kindergarten-to-grade-12/key-principles-and-strategies-for-k-12-mental-health-promotion.pdf" TargetMode="External"/><Relationship Id="rId132" Type="http://schemas.openxmlformats.org/officeDocument/2006/relationships/hyperlink" Target="https://www2.gov.bc.ca/assets/gov/education/administration/kindergarten-to-grade-12/safe-caring-orderly/k-12-covid-19-health-safety-guidlines.pdf" TargetMode="External"/><Relationship Id="rId15" Type="http://schemas.openxmlformats.org/officeDocument/2006/relationships/hyperlink" Target="https://us06web.zoom.us/meeting/register/tZMudu6gqTIuE9S12iuFmOhMausNArPWExyG" TargetMode="External"/><Relationship Id="rId36" Type="http://schemas.openxmlformats.org/officeDocument/2006/relationships/hyperlink" Target="https://systemsawareness.digication.com/shirley-giroux-project/about" TargetMode="External"/><Relationship Id="rId5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06" Type="http://schemas.openxmlformats.org/officeDocument/2006/relationships/hyperlink" Target="https://www2.gov.bc.ca/assets/gov/education/administration/kindergarten-to-grade-12/safe-caring-orderly/k-12-covid-19-health-safety-guidlines.pdf" TargetMode="External"/><Relationship Id="rId127" Type="http://schemas.openxmlformats.org/officeDocument/2006/relationships/hyperlink" Target="https://www2.gov.bc.ca/assets/gov/education/administration/kindergarten-to-grade-12/safe-caring-orderly/k-12-covid-19-health-safety-guidlines.pdf" TargetMode="External"/><Relationship Id="rId10" Type="http://schemas.openxmlformats.org/officeDocument/2006/relationships/hyperlink" Target="https://www.youtube.com/watch?v=EC5ebtCDI6U" TargetMode="External"/><Relationship Id="rId31" Type="http://schemas.openxmlformats.org/officeDocument/2006/relationships/hyperlink" Target="https://news.gov.bc.ca/releases/2021HLTH0209-002245" TargetMode="External"/><Relationship Id="rId52" Type="http://schemas.openxmlformats.org/officeDocument/2006/relationships/hyperlink" Target="https://travel.gc.ca/travel-covid/travel-restrictions/exemptions" TargetMode="External"/><Relationship Id="rId73" Type="http://schemas.openxmlformats.org/officeDocument/2006/relationships/hyperlink" Target="http://bchealthycommunities.ca/active-school-travel/" TargetMode="External"/><Relationship Id="rId78" Type="http://schemas.openxmlformats.org/officeDocument/2006/relationships/hyperlink" Target="https://bchumanrights.ca/wp-content/uploads/COVID-19-vaccine-guidance-Oct.-2021-update.pdf" TargetMode="External"/><Relationship Id="rId94" Type="http://schemas.openxmlformats.org/officeDocument/2006/relationships/hyperlink" Target="https://www2.gov.bc.ca/gov/content/education-training/k-12/teach/excellence-in-education" TargetMode="External"/><Relationship Id="rId99" Type="http://schemas.openxmlformats.org/officeDocument/2006/relationships/hyperlink" Target="https://event-wizard.com/SocialMediaAwarenessStudentNov222021pm/0/register/" TargetMode="External"/><Relationship Id="rId101" Type="http://schemas.openxmlformats.org/officeDocument/2006/relationships/hyperlink" Target="https://www.bclaws.gov.bc.ca/civix/document/id/complete/statreg/18003" TargetMode="External"/><Relationship Id="rId122" Type="http://schemas.openxmlformats.org/officeDocument/2006/relationships/hyperlink" Target="https://www2.gov.bc.ca/assets/gov/education/administration/kindergarten-to-grade-12/independent-schools/student_record_independent_schools.pdf" TargetMode="External"/><Relationship Id="rId143" Type="http://schemas.openxmlformats.org/officeDocument/2006/relationships/hyperlink" Target="mailto:bccie@bccie.bc.ca" TargetMode="External"/><Relationship Id="rId4" Type="http://schemas.openxmlformats.org/officeDocument/2006/relationships/webSettings" Target="webSettings.xml"/><Relationship Id="rId9" Type="http://schemas.openxmlformats.org/officeDocument/2006/relationships/hyperlink" Target="https://www.surveymonkey.com/r/DG2021-22" TargetMode="External"/><Relationship Id="rId26" Type="http://schemas.openxmlformats.org/officeDocument/2006/relationships/hyperlink" Target="https://email.drivebc.ca/choose.php" TargetMode="External"/><Relationship Id="rId47" Type="http://schemas.openxmlformats.org/officeDocument/2006/relationships/hyperlink" Target="https://fisabc.ca/media/video-gallery/" TargetMode="External"/><Relationship Id="rId68" Type="http://schemas.openxmlformats.org/officeDocument/2006/relationships/hyperlink" Target="https://www.surveymonkey.com/r/G6V7LCX" TargetMode="External"/><Relationship Id="rId89" Type="http://schemas.openxmlformats.org/officeDocument/2006/relationships/hyperlink" Target="https://www2.gov.bc.ca/gov/content/education-training/k-12/teach/excellence-in-education" TargetMode="External"/><Relationship Id="rId112" Type="http://schemas.openxmlformats.org/officeDocument/2006/relationships/hyperlink" Target="http://www.bced.gov.bc.ca/bulletin/20210924/2021-09-24---covid-update-isb.pdf" TargetMode="External"/><Relationship Id="rId133" Type="http://schemas.openxmlformats.org/officeDocument/2006/relationships/hyperlink" Target="https://www.fraserhealth.ca/news/2021/Aug/fraser-health-releases-data-review-of-covid-19-transmission-in-surrey-schools" TargetMode="External"/><Relationship Id="rId16" Type="http://schemas.openxmlformats.org/officeDocument/2006/relationships/hyperlink" Target="https://www.canada.ca/en/public-health/news/2021/11/government-of-canada-introduces-additional-measures-to-address-covid-19-omicron-variant-of-concern.html" TargetMode="External"/><Relationship Id="rId37" Type="http://schemas.openxmlformats.org/officeDocument/2006/relationships/hyperlink" Target="https://fisabc.ca/media/video-gallery/" TargetMode="External"/><Relationship Id="rId58" Type="http://schemas.openxmlformats.org/officeDocument/2006/relationships/hyperlink" Target="https://www2.gov.bc.ca/gov/content/education-training/k-12/teach/excellence-in-education" TargetMode="External"/><Relationship Id="rId79" Type="http://schemas.openxmlformats.org/officeDocument/2006/relationships/hyperlink" Target="http://www.bced.gov.bc.ca/bulletin/20211022/october-22-covid-19-update-is.pdf" TargetMode="External"/><Relationship Id="rId102" Type="http://schemas.openxmlformats.org/officeDocument/2006/relationships/hyperlink" Target="https://engage.gov.bc.ca/app/uploads/sites/121/2021/09/Draft-K-12-Student-Reporting-Policy.pdf" TargetMode="External"/><Relationship Id="rId123" Type="http://schemas.openxmlformats.org/officeDocument/2006/relationships/hyperlink" Target="https://fisabc.ca/"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16918</Words>
  <Characters>96436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18</cp:revision>
  <dcterms:created xsi:type="dcterms:W3CDTF">2021-09-07T02:06:00Z</dcterms:created>
  <dcterms:modified xsi:type="dcterms:W3CDTF">2021-12-13T17:01:00Z</dcterms:modified>
</cp:coreProperties>
</file>