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B2BB" w14:textId="77777777" w:rsidR="00AD0BF4" w:rsidRPr="00837ED8" w:rsidRDefault="00AD0BF4" w:rsidP="00837ED8">
      <w:pPr>
        <w:pStyle w:val="Body"/>
        <w:pBdr>
          <w:bottom w:val="single" w:sz="4" w:space="1" w:color="auto"/>
        </w:pBdr>
        <w:outlineLvl w:val="0"/>
        <w:rPr>
          <w:rFonts w:ascii="Segoe UI Light" w:hAnsi="Segoe UI Light" w:cs="Segoe UI Light"/>
          <w:b/>
          <w:szCs w:val="20"/>
          <w:u w:color="FF0000"/>
          <w:lang w:val="en-US"/>
        </w:rPr>
      </w:pPr>
      <w:r w:rsidRPr="00837ED8">
        <w:rPr>
          <w:rFonts w:ascii="Segoe UI Light" w:hAnsi="Segoe UI Light" w:cs="Segoe UI Light"/>
          <w:b/>
          <w:szCs w:val="20"/>
          <w:u w:color="FF0000"/>
          <w:lang w:val="en-US"/>
        </w:rPr>
        <w:t xml:space="preserve">HOW TO BECOME AN AMS </w:t>
      </w:r>
      <w:r w:rsidR="003927AB">
        <w:rPr>
          <w:rFonts w:ascii="Segoe UI Light" w:hAnsi="Segoe UI Light" w:cs="Segoe UI Light"/>
          <w:b/>
          <w:szCs w:val="20"/>
          <w:u w:color="FF0000"/>
          <w:lang w:val="en-US"/>
        </w:rPr>
        <w:t xml:space="preserve">of FISABC </w:t>
      </w:r>
      <w:r w:rsidRPr="00837ED8">
        <w:rPr>
          <w:rFonts w:ascii="Segoe UI Light" w:hAnsi="Segoe UI Light" w:cs="Segoe UI Light"/>
          <w:b/>
          <w:szCs w:val="20"/>
          <w:u w:color="FF0000"/>
          <w:lang w:val="en-US"/>
        </w:rPr>
        <w:t>MEMBER</w:t>
      </w:r>
    </w:p>
    <w:p w14:paraId="3C9D6B47" w14:textId="77777777" w:rsidR="00AD3F7F" w:rsidRPr="00837ED8" w:rsidRDefault="00AD3F7F" w:rsidP="0053748C">
      <w:pPr>
        <w:spacing w:before="60" w:after="60"/>
        <w:jc w:val="center"/>
        <w:rPr>
          <w:rFonts w:ascii="Segoe UI Light" w:hAnsi="Segoe UI Light" w:cs="Segoe UI Light"/>
        </w:rPr>
      </w:pPr>
    </w:p>
    <w:p w14:paraId="7E29573C" w14:textId="0DF52D36" w:rsidR="009F0923" w:rsidRPr="00837ED8" w:rsidRDefault="00AD0BF4" w:rsidP="005F555B">
      <w:pPr>
        <w:pStyle w:val="Body"/>
        <w:ind w:right="-142"/>
        <w:outlineLvl w:val="0"/>
        <w:rPr>
          <w:rFonts w:ascii="Segoe UI Light" w:eastAsia="Times New Roman" w:hAnsi="Segoe UI Light" w:cs="Segoe UI Light"/>
          <w:sz w:val="22"/>
          <w:szCs w:val="22"/>
        </w:rPr>
      </w:pPr>
      <w:r w:rsidRPr="00837ED8">
        <w:rPr>
          <w:rFonts w:ascii="Segoe UI Light" w:hAnsi="Segoe UI Light" w:cs="Segoe UI Light"/>
          <w:sz w:val="22"/>
          <w:szCs w:val="22"/>
          <w:u w:color="FF0000"/>
          <w:lang w:val="en-US"/>
        </w:rPr>
        <w:t xml:space="preserve">Thank you for your interest in joining the </w:t>
      </w:r>
      <w:r w:rsidR="00793CE0" w:rsidRPr="00837ED8">
        <w:rPr>
          <w:rFonts w:ascii="Segoe UI Light" w:hAnsi="Segoe UI Light" w:cs="Segoe UI Light"/>
          <w:sz w:val="22"/>
          <w:szCs w:val="22"/>
          <w:u w:color="FF0000"/>
          <w:lang w:val="en-US"/>
        </w:rPr>
        <w:t xml:space="preserve">Associate Member Society of FISABC (AMS). We </w:t>
      </w:r>
      <w:r w:rsidR="009F0923" w:rsidRPr="00837ED8">
        <w:rPr>
          <w:rFonts w:ascii="Segoe UI Light" w:hAnsi="Segoe UI Light" w:cs="Segoe UI Light"/>
          <w:sz w:val="22"/>
          <w:szCs w:val="22"/>
          <w:u w:color="FF0000"/>
          <w:lang w:val="en-US"/>
        </w:rPr>
        <w:t>are the most diverse society within FISA</w:t>
      </w:r>
      <w:r w:rsidR="005F555B">
        <w:rPr>
          <w:rFonts w:ascii="Segoe UI Light" w:hAnsi="Segoe UI Light" w:cs="Segoe UI Light"/>
          <w:sz w:val="22"/>
          <w:szCs w:val="22"/>
          <w:u w:color="FF0000"/>
          <w:lang w:val="en-US"/>
        </w:rPr>
        <w:t xml:space="preserve"> </w:t>
      </w:r>
      <w:r w:rsidR="009F0923" w:rsidRPr="00837ED8">
        <w:rPr>
          <w:rFonts w:ascii="Segoe UI Light" w:hAnsi="Segoe UI Light" w:cs="Segoe UI Light"/>
          <w:sz w:val="22"/>
          <w:szCs w:val="22"/>
          <w:u w:color="FF0000"/>
          <w:lang w:val="en-US"/>
        </w:rPr>
        <w:t xml:space="preserve">BC encompassing </w:t>
      </w:r>
      <w:r w:rsidR="00D37DA0" w:rsidRPr="00837ED8">
        <w:rPr>
          <w:rFonts w:ascii="Segoe UI Light" w:hAnsi="Segoe UI Light" w:cs="Segoe UI Light"/>
          <w:sz w:val="22"/>
          <w:szCs w:val="22"/>
          <w:u w:color="FF0000"/>
          <w:lang w:val="en-US"/>
        </w:rPr>
        <w:t xml:space="preserve">over </w:t>
      </w:r>
      <w:r w:rsidR="009F0923" w:rsidRPr="00837ED8">
        <w:rPr>
          <w:rFonts w:ascii="Segoe UI Light" w:hAnsi="Segoe UI Light" w:cs="Segoe UI Light"/>
          <w:sz w:val="22"/>
          <w:szCs w:val="22"/>
          <w:u w:color="FF0000"/>
          <w:lang w:val="en-US"/>
        </w:rPr>
        <w:t>1</w:t>
      </w:r>
      <w:r w:rsidR="009169E6">
        <w:rPr>
          <w:rFonts w:ascii="Segoe UI Light" w:hAnsi="Segoe UI Light" w:cs="Segoe UI Light"/>
          <w:sz w:val="22"/>
          <w:szCs w:val="22"/>
          <w:u w:color="FF0000"/>
          <w:lang w:val="en-US"/>
        </w:rPr>
        <w:t>4</w:t>
      </w:r>
      <w:r w:rsidR="00D37DA0" w:rsidRPr="00837ED8">
        <w:rPr>
          <w:rFonts w:ascii="Segoe UI Light" w:hAnsi="Segoe UI Light" w:cs="Segoe UI Light"/>
          <w:sz w:val="22"/>
          <w:szCs w:val="22"/>
          <w:u w:color="FF0000"/>
          <w:lang w:val="en-US"/>
        </w:rPr>
        <w:t>0</w:t>
      </w:r>
      <w:r w:rsidR="009F0923" w:rsidRPr="00837ED8">
        <w:rPr>
          <w:rFonts w:ascii="Segoe UI Light" w:hAnsi="Segoe UI Light" w:cs="Segoe UI Light"/>
          <w:sz w:val="22"/>
          <w:szCs w:val="22"/>
          <w:u w:color="FF0000"/>
          <w:lang w:val="en-US"/>
        </w:rPr>
        <w:t xml:space="preserve"> individual member schools with a wide variety of pedagogical and faith-based approaches. Our member</w:t>
      </w:r>
      <w:r w:rsidR="00D738A1" w:rsidRPr="00837ED8">
        <w:rPr>
          <w:rFonts w:ascii="Segoe UI Light" w:hAnsi="Segoe UI Light" w:cs="Segoe UI Light"/>
          <w:sz w:val="22"/>
          <w:szCs w:val="22"/>
          <w:u w:color="FF0000"/>
          <w:lang w:val="en-US"/>
        </w:rPr>
        <w:t xml:space="preserve"> schools</w:t>
      </w:r>
      <w:r w:rsidR="009F0923" w:rsidRPr="00837ED8">
        <w:rPr>
          <w:rFonts w:ascii="Segoe UI Light" w:hAnsi="Segoe UI Light" w:cs="Segoe UI Light"/>
          <w:sz w:val="22"/>
          <w:szCs w:val="22"/>
          <w:u w:color="FF0000"/>
          <w:lang w:val="en-US"/>
        </w:rPr>
        <w:t xml:space="preserve"> </w:t>
      </w:r>
      <w:r w:rsidR="00D738A1" w:rsidRPr="00837ED8">
        <w:rPr>
          <w:rFonts w:ascii="Segoe UI Light" w:hAnsi="Segoe UI Light" w:cs="Segoe UI Light"/>
          <w:sz w:val="22"/>
          <w:szCs w:val="22"/>
          <w:u w:color="FF0000"/>
          <w:lang w:val="en-US"/>
        </w:rPr>
        <w:t xml:space="preserve">include </w:t>
      </w:r>
      <w:r w:rsidR="009F0923" w:rsidRPr="00837ED8">
        <w:rPr>
          <w:rFonts w:ascii="Segoe UI Light" w:eastAsia="Times New Roman" w:hAnsi="Segoe UI Light" w:cs="Segoe UI Light"/>
          <w:sz w:val="22"/>
          <w:szCs w:val="22"/>
        </w:rPr>
        <w:t xml:space="preserve">Montessori, Waldorf, </w:t>
      </w:r>
      <w:r w:rsidR="0053748C" w:rsidRPr="00837ED8">
        <w:rPr>
          <w:rFonts w:ascii="Segoe UI Light" w:eastAsia="Times New Roman" w:hAnsi="Segoe UI Light" w:cs="Segoe UI Light"/>
          <w:sz w:val="22"/>
          <w:szCs w:val="22"/>
        </w:rPr>
        <w:t xml:space="preserve">International Baccalaureate, </w:t>
      </w:r>
      <w:r w:rsidR="009F0923" w:rsidRPr="00837ED8">
        <w:rPr>
          <w:rFonts w:ascii="Segoe UI Light" w:eastAsia="Times New Roman" w:hAnsi="Segoe UI Light" w:cs="Segoe UI Light"/>
          <w:sz w:val="22"/>
          <w:szCs w:val="22"/>
        </w:rPr>
        <w:t xml:space="preserve">First Nations, </w:t>
      </w:r>
      <w:r w:rsidR="00D738A1" w:rsidRPr="00837ED8">
        <w:rPr>
          <w:rFonts w:ascii="Segoe UI Light" w:eastAsia="Times New Roman" w:hAnsi="Segoe UI Light" w:cs="Segoe UI Light"/>
          <w:sz w:val="22"/>
          <w:szCs w:val="22"/>
        </w:rPr>
        <w:t xml:space="preserve">special needs, </w:t>
      </w:r>
      <w:r w:rsidR="009F0923" w:rsidRPr="00837ED8">
        <w:rPr>
          <w:rFonts w:ascii="Segoe UI Light" w:eastAsia="Times New Roman" w:hAnsi="Segoe UI Light" w:cs="Segoe UI Light"/>
          <w:sz w:val="22"/>
          <w:szCs w:val="22"/>
        </w:rPr>
        <w:t>and religious schools (among them evangelical</w:t>
      </w:r>
      <w:r w:rsidR="005F555B">
        <w:rPr>
          <w:rFonts w:ascii="Segoe UI Light" w:eastAsia="Times New Roman" w:hAnsi="Segoe UI Light" w:cs="Segoe UI Light"/>
          <w:sz w:val="22"/>
          <w:szCs w:val="22"/>
        </w:rPr>
        <w:t xml:space="preserve"> </w:t>
      </w:r>
      <w:r w:rsidR="009F0923" w:rsidRPr="00837ED8">
        <w:rPr>
          <w:rFonts w:ascii="Segoe UI Light" w:eastAsia="Times New Roman" w:hAnsi="Segoe UI Light" w:cs="Segoe UI Light"/>
          <w:sz w:val="22"/>
          <w:szCs w:val="22"/>
        </w:rPr>
        <w:t>Protestant, Seventh-day Adventist, Jewish, Sikh, Muslim) with a combined enrolment of over 2</w:t>
      </w:r>
      <w:r w:rsidR="001D528E">
        <w:rPr>
          <w:rFonts w:ascii="Segoe UI Light" w:eastAsia="Times New Roman" w:hAnsi="Segoe UI Light" w:cs="Segoe UI Light"/>
          <w:sz w:val="22"/>
          <w:szCs w:val="22"/>
        </w:rPr>
        <w:t>3</w:t>
      </w:r>
      <w:r w:rsidR="009F0923" w:rsidRPr="00837ED8">
        <w:rPr>
          <w:rFonts w:ascii="Segoe UI Light" w:eastAsia="Times New Roman" w:hAnsi="Segoe UI Light" w:cs="Segoe UI Light"/>
          <w:sz w:val="22"/>
          <w:szCs w:val="22"/>
        </w:rPr>
        <w:t xml:space="preserve">,000 students. </w:t>
      </w:r>
    </w:p>
    <w:p w14:paraId="13048DD7" w14:textId="77777777" w:rsidR="00070CEC" w:rsidRPr="00837ED8" w:rsidRDefault="008F1B29" w:rsidP="00837ED8">
      <w:pPr>
        <w:pStyle w:val="Body"/>
        <w:spacing w:before="120"/>
        <w:outlineLvl w:val="0"/>
        <w:rPr>
          <w:rFonts w:ascii="Segoe UI Light" w:hAnsi="Segoe UI Light" w:cs="Segoe UI Light"/>
          <w:b/>
          <w:sz w:val="22"/>
          <w:szCs w:val="22"/>
          <w:u w:color="FF0000"/>
          <w:lang w:val="en-US"/>
        </w:rPr>
      </w:pPr>
      <w:r w:rsidRPr="00837ED8">
        <w:rPr>
          <w:rFonts w:ascii="Segoe UI Light" w:hAnsi="Segoe UI Light" w:cs="Segoe UI Light"/>
          <w:b/>
          <w:sz w:val="22"/>
          <w:szCs w:val="22"/>
          <w:u w:color="FF0000"/>
          <w:lang w:val="en-US"/>
        </w:rPr>
        <w:t>AMS MEMBERSHIP REQUIREMENTS</w:t>
      </w:r>
      <w:r w:rsidR="00070CEC" w:rsidRPr="00837ED8">
        <w:rPr>
          <w:rFonts w:ascii="Segoe UI Light" w:hAnsi="Segoe UI Light" w:cs="Segoe UI Light"/>
          <w:b/>
          <w:sz w:val="22"/>
          <w:szCs w:val="22"/>
          <w:u w:color="FF0000"/>
          <w:lang w:val="en-US"/>
        </w:rPr>
        <w:t>:</w:t>
      </w:r>
    </w:p>
    <w:p w14:paraId="30C21A18" w14:textId="77777777" w:rsidR="00070CEC" w:rsidRPr="00837ED8" w:rsidRDefault="00D738A1" w:rsidP="00AD0BF4">
      <w:pPr>
        <w:pStyle w:val="Body"/>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P</w:t>
      </w:r>
      <w:r w:rsidR="00444540" w:rsidRPr="00837ED8">
        <w:rPr>
          <w:rFonts w:ascii="Segoe UI Light" w:hAnsi="Segoe UI Light" w:cs="Segoe UI Light"/>
          <w:sz w:val="22"/>
          <w:szCs w:val="22"/>
          <w:u w:color="FF0000"/>
          <w:lang w:val="en-US"/>
        </w:rPr>
        <w:t xml:space="preserve">er the AMS Constitution and Bylaws, </w:t>
      </w:r>
      <w:r w:rsidR="00070CEC" w:rsidRPr="00837ED8">
        <w:rPr>
          <w:rFonts w:ascii="Segoe UI Light" w:hAnsi="Segoe UI Light" w:cs="Segoe UI Light"/>
          <w:sz w:val="22"/>
          <w:szCs w:val="22"/>
          <w:u w:color="FF0000"/>
          <w:lang w:val="en-US"/>
        </w:rPr>
        <w:t>Members shall:</w:t>
      </w:r>
    </w:p>
    <w:p w14:paraId="216FCBE9" w14:textId="38E0D058" w:rsidR="00070CEC" w:rsidRPr="00837ED8" w:rsidRDefault="00070CEC" w:rsidP="00070CEC">
      <w:pPr>
        <w:pStyle w:val="Body"/>
        <w:numPr>
          <w:ilvl w:val="0"/>
          <w:numId w:val="20"/>
        </w:numPr>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 xml:space="preserve">be an </w:t>
      </w:r>
      <w:r w:rsidR="003D4CDD">
        <w:rPr>
          <w:rFonts w:ascii="Segoe UI Light" w:hAnsi="Segoe UI Light" w:cs="Segoe UI Light"/>
          <w:sz w:val="22"/>
          <w:szCs w:val="22"/>
          <w:u w:color="FF0000"/>
          <w:lang w:val="en-US"/>
        </w:rPr>
        <w:t>Independent School</w:t>
      </w:r>
      <w:r w:rsidRPr="00837ED8">
        <w:rPr>
          <w:rFonts w:ascii="Segoe UI Light" w:hAnsi="Segoe UI Light" w:cs="Segoe UI Light"/>
          <w:sz w:val="22"/>
          <w:szCs w:val="22"/>
          <w:u w:color="FF0000"/>
          <w:lang w:val="en-US"/>
        </w:rPr>
        <w:t xml:space="preserve"> as defined in the Independent School </w:t>
      </w:r>
      <w:proofErr w:type="gramStart"/>
      <w:r w:rsidRPr="00837ED8">
        <w:rPr>
          <w:rFonts w:ascii="Segoe UI Light" w:hAnsi="Segoe UI Light" w:cs="Segoe UI Light"/>
          <w:sz w:val="22"/>
          <w:szCs w:val="22"/>
          <w:u w:color="FF0000"/>
          <w:lang w:val="en-US"/>
        </w:rPr>
        <w:t>Act;</w:t>
      </w:r>
      <w:proofErr w:type="gramEnd"/>
    </w:p>
    <w:p w14:paraId="58EE5E2B" w14:textId="5995042B" w:rsidR="00B610E6" w:rsidRPr="00837ED8" w:rsidRDefault="003D4CDD" w:rsidP="00070CEC">
      <w:pPr>
        <w:pStyle w:val="Body"/>
        <w:numPr>
          <w:ilvl w:val="0"/>
          <w:numId w:val="20"/>
        </w:numPr>
        <w:outlineLvl w:val="0"/>
        <w:rPr>
          <w:rFonts w:ascii="Segoe UI Light" w:hAnsi="Segoe UI Light" w:cs="Segoe UI Light"/>
          <w:sz w:val="22"/>
          <w:szCs w:val="22"/>
          <w:u w:color="FF0000"/>
          <w:lang w:val="en-US"/>
        </w:rPr>
      </w:pPr>
      <w:r>
        <w:rPr>
          <w:rFonts w:ascii="Segoe UI Light" w:hAnsi="Segoe UI Light" w:cs="Segoe UI Light"/>
          <w:sz w:val="22"/>
          <w:szCs w:val="22"/>
          <w:u w:color="FF0000"/>
          <w:lang w:val="en-US"/>
        </w:rPr>
        <w:t>be operated by</w:t>
      </w:r>
      <w:r w:rsidR="00B610E6" w:rsidRPr="00837ED8">
        <w:rPr>
          <w:rFonts w:ascii="Segoe UI Light" w:hAnsi="Segoe UI Light" w:cs="Segoe UI Light"/>
          <w:sz w:val="22"/>
          <w:szCs w:val="22"/>
          <w:u w:color="FF0000"/>
          <w:lang w:val="en-US"/>
        </w:rPr>
        <w:t xml:space="preserve"> a</w:t>
      </w:r>
      <w:r>
        <w:rPr>
          <w:rFonts w:ascii="Segoe UI Light" w:hAnsi="Segoe UI Light" w:cs="Segoe UI Light"/>
          <w:sz w:val="22"/>
          <w:szCs w:val="22"/>
          <w:u w:color="FF0000"/>
          <w:lang w:val="en-US"/>
        </w:rPr>
        <w:t xml:space="preserve"> School Authority as</w:t>
      </w:r>
      <w:r w:rsidR="00B610E6" w:rsidRPr="00837ED8">
        <w:rPr>
          <w:rFonts w:ascii="Segoe UI Light" w:hAnsi="Segoe UI Light" w:cs="Segoe UI Light"/>
          <w:sz w:val="22"/>
          <w:szCs w:val="22"/>
          <w:u w:color="FF0000"/>
          <w:lang w:val="en-US"/>
        </w:rPr>
        <w:t xml:space="preserve"> </w:t>
      </w:r>
      <w:r w:rsidRPr="00837ED8">
        <w:rPr>
          <w:rFonts w:ascii="Segoe UI Light" w:hAnsi="Segoe UI Light" w:cs="Segoe UI Light"/>
          <w:sz w:val="22"/>
          <w:szCs w:val="22"/>
          <w:u w:color="FF0000"/>
          <w:lang w:val="en-US"/>
        </w:rPr>
        <w:t xml:space="preserve">defined </w:t>
      </w:r>
      <w:r>
        <w:rPr>
          <w:rFonts w:ascii="Segoe UI Light" w:hAnsi="Segoe UI Light" w:cs="Segoe UI Light"/>
          <w:sz w:val="22"/>
          <w:szCs w:val="22"/>
          <w:u w:color="FF0000"/>
          <w:lang w:val="en-US"/>
        </w:rPr>
        <w:t>by</w:t>
      </w:r>
      <w:r w:rsidRPr="00837ED8">
        <w:rPr>
          <w:rFonts w:ascii="Segoe UI Light" w:hAnsi="Segoe UI Light" w:cs="Segoe UI Light"/>
          <w:sz w:val="22"/>
          <w:szCs w:val="22"/>
          <w:u w:color="FF0000"/>
          <w:lang w:val="en-US"/>
        </w:rPr>
        <w:t xml:space="preserve"> the Independent School </w:t>
      </w:r>
      <w:proofErr w:type="gramStart"/>
      <w:r w:rsidRPr="00837ED8">
        <w:rPr>
          <w:rFonts w:ascii="Segoe UI Light" w:hAnsi="Segoe UI Light" w:cs="Segoe UI Light"/>
          <w:sz w:val="22"/>
          <w:szCs w:val="22"/>
          <w:u w:color="FF0000"/>
          <w:lang w:val="en-US"/>
        </w:rPr>
        <w:t>Act</w:t>
      </w:r>
      <w:r w:rsidR="00B610E6" w:rsidRPr="00837ED8">
        <w:rPr>
          <w:rFonts w:ascii="Segoe UI Light" w:hAnsi="Segoe UI Light" w:cs="Segoe UI Light"/>
          <w:sz w:val="22"/>
          <w:szCs w:val="22"/>
          <w:u w:color="FF0000"/>
          <w:lang w:val="en-US"/>
        </w:rPr>
        <w:t>;</w:t>
      </w:r>
      <w:proofErr w:type="gramEnd"/>
    </w:p>
    <w:p w14:paraId="4B9F7E1F" w14:textId="4AEA37CB" w:rsidR="00B610E6" w:rsidRPr="00837ED8" w:rsidRDefault="003D4CDD" w:rsidP="00070CEC">
      <w:pPr>
        <w:pStyle w:val="Body"/>
        <w:numPr>
          <w:ilvl w:val="0"/>
          <w:numId w:val="20"/>
        </w:numPr>
        <w:outlineLvl w:val="0"/>
        <w:rPr>
          <w:rFonts w:ascii="Segoe UI Light" w:hAnsi="Segoe UI Light" w:cs="Segoe UI Light"/>
          <w:sz w:val="22"/>
          <w:szCs w:val="22"/>
          <w:u w:color="FF0000"/>
          <w:lang w:val="en-US"/>
        </w:rPr>
      </w:pPr>
      <w:r>
        <w:rPr>
          <w:rFonts w:ascii="Segoe UI Light" w:hAnsi="Segoe UI Light" w:cs="Segoe UI Light"/>
          <w:sz w:val="22"/>
          <w:szCs w:val="22"/>
          <w:u w:color="FF0000"/>
          <w:lang w:val="en-US"/>
        </w:rPr>
        <w:t>m</w:t>
      </w:r>
      <w:r w:rsidR="00B610E6" w:rsidRPr="00837ED8">
        <w:rPr>
          <w:rFonts w:ascii="Segoe UI Light" w:hAnsi="Segoe UI Light" w:cs="Segoe UI Light"/>
          <w:sz w:val="22"/>
          <w:szCs w:val="22"/>
          <w:u w:color="FF0000"/>
          <w:lang w:val="en-US"/>
        </w:rPr>
        <w:t xml:space="preserve">aintain certificates of group classification pursuant to the Independent School </w:t>
      </w:r>
      <w:proofErr w:type="gramStart"/>
      <w:r w:rsidR="00B610E6" w:rsidRPr="00837ED8">
        <w:rPr>
          <w:rFonts w:ascii="Segoe UI Light" w:hAnsi="Segoe UI Light" w:cs="Segoe UI Light"/>
          <w:sz w:val="22"/>
          <w:szCs w:val="22"/>
          <w:u w:color="FF0000"/>
          <w:lang w:val="en-US"/>
        </w:rPr>
        <w:t>Act;</w:t>
      </w:r>
      <w:proofErr w:type="gramEnd"/>
    </w:p>
    <w:p w14:paraId="40B657AF" w14:textId="77777777" w:rsidR="00B610E6" w:rsidRPr="00837ED8" w:rsidRDefault="00B610E6" w:rsidP="00070CEC">
      <w:pPr>
        <w:pStyle w:val="Body"/>
        <w:numPr>
          <w:ilvl w:val="0"/>
          <w:numId w:val="20"/>
        </w:numPr>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 xml:space="preserve">comply with the Independent School Act and all other applicable Acts, Regulations, Ministerial Orders, Orders in Council, and Inspector’s Orders as apply from time to </w:t>
      </w:r>
      <w:proofErr w:type="gramStart"/>
      <w:r w:rsidRPr="00837ED8">
        <w:rPr>
          <w:rFonts w:ascii="Segoe UI Light" w:hAnsi="Segoe UI Light" w:cs="Segoe UI Light"/>
          <w:sz w:val="22"/>
          <w:szCs w:val="22"/>
          <w:u w:color="FF0000"/>
          <w:lang w:val="en-US"/>
        </w:rPr>
        <w:t>time;</w:t>
      </w:r>
      <w:proofErr w:type="gramEnd"/>
    </w:p>
    <w:p w14:paraId="2E4EA80C" w14:textId="77777777" w:rsidR="00B610E6" w:rsidRPr="00837ED8" w:rsidRDefault="00B610E6" w:rsidP="00070CEC">
      <w:pPr>
        <w:pStyle w:val="Body"/>
        <w:numPr>
          <w:ilvl w:val="0"/>
          <w:numId w:val="20"/>
        </w:numPr>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uphold the Constitution and Principles of the Society and comply with these Bylaws;</w:t>
      </w:r>
    </w:p>
    <w:p w14:paraId="1A91952D" w14:textId="77777777" w:rsidR="00B610E6" w:rsidRPr="00837ED8" w:rsidRDefault="00B610E6" w:rsidP="00070CEC">
      <w:pPr>
        <w:pStyle w:val="Body"/>
        <w:numPr>
          <w:ilvl w:val="0"/>
          <w:numId w:val="20"/>
        </w:numPr>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maintain responsible educational programs and standards;</w:t>
      </w:r>
    </w:p>
    <w:p w14:paraId="5E149764" w14:textId="77777777" w:rsidR="00B610E6" w:rsidRPr="00837ED8" w:rsidRDefault="00B610E6" w:rsidP="00070CEC">
      <w:pPr>
        <w:pStyle w:val="Body"/>
        <w:numPr>
          <w:ilvl w:val="0"/>
          <w:numId w:val="20"/>
        </w:numPr>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comply with FISA BC’s Code of Good Practice;</w:t>
      </w:r>
    </w:p>
    <w:p w14:paraId="5700D26F" w14:textId="77777777" w:rsidR="00B610E6" w:rsidRPr="00837ED8" w:rsidRDefault="00B610E6" w:rsidP="00070CEC">
      <w:pPr>
        <w:pStyle w:val="Body"/>
        <w:numPr>
          <w:ilvl w:val="0"/>
          <w:numId w:val="20"/>
        </w:numPr>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pay all fees as the Directors</w:t>
      </w:r>
      <w:r w:rsidR="00A07E8B" w:rsidRPr="00837ED8">
        <w:rPr>
          <w:rFonts w:ascii="Segoe UI Light" w:hAnsi="Segoe UI Light" w:cs="Segoe UI Light"/>
          <w:sz w:val="22"/>
          <w:szCs w:val="22"/>
          <w:u w:color="FF0000"/>
          <w:lang w:val="en-US"/>
        </w:rPr>
        <w:t xml:space="preserve"> </w:t>
      </w:r>
      <w:r w:rsidRPr="00837ED8">
        <w:rPr>
          <w:rFonts w:ascii="Segoe UI Light" w:hAnsi="Segoe UI Light" w:cs="Segoe UI Light"/>
          <w:sz w:val="22"/>
          <w:szCs w:val="22"/>
          <w:u w:color="FF0000"/>
          <w:lang w:val="en-US"/>
        </w:rPr>
        <w:t>determine</w:t>
      </w:r>
      <w:r w:rsidR="00A07E8B" w:rsidRPr="00837ED8">
        <w:rPr>
          <w:rFonts w:ascii="Segoe UI Light" w:hAnsi="Segoe UI Light" w:cs="Segoe UI Light"/>
          <w:sz w:val="22"/>
          <w:szCs w:val="22"/>
          <w:u w:color="FF0000"/>
          <w:lang w:val="en-US"/>
        </w:rPr>
        <w:t xml:space="preserve">. </w:t>
      </w:r>
    </w:p>
    <w:p w14:paraId="5595D6DF" w14:textId="767B70DE" w:rsidR="00AD3F7F" w:rsidRPr="00837ED8" w:rsidRDefault="00AD3F7F" w:rsidP="00837ED8">
      <w:pPr>
        <w:pStyle w:val="Body"/>
        <w:spacing w:before="120"/>
        <w:outlineLvl w:val="0"/>
        <w:rPr>
          <w:rFonts w:ascii="Segoe UI Light" w:hAnsi="Segoe UI Light" w:cs="Segoe UI Light"/>
          <w:b/>
          <w:sz w:val="22"/>
          <w:szCs w:val="22"/>
          <w:u w:color="FF0000"/>
          <w:lang w:val="en-US"/>
        </w:rPr>
      </w:pPr>
      <w:r w:rsidRPr="00837ED8">
        <w:rPr>
          <w:rFonts w:ascii="Segoe UI Light" w:hAnsi="Segoe UI Light" w:cs="Segoe UI Light"/>
          <w:b/>
          <w:sz w:val="22"/>
          <w:szCs w:val="22"/>
          <w:u w:color="FF0000"/>
          <w:lang w:val="en-US"/>
        </w:rPr>
        <w:t xml:space="preserve">GROUP 4 SCHOOL </w:t>
      </w:r>
      <w:r w:rsidR="00F32AFE">
        <w:rPr>
          <w:rFonts w:ascii="Segoe UI Light" w:hAnsi="Segoe UI Light" w:cs="Segoe UI Light"/>
          <w:b/>
          <w:sz w:val="22"/>
          <w:szCs w:val="22"/>
          <w:u w:color="FF0000"/>
          <w:lang w:val="en-US"/>
        </w:rPr>
        <w:t>PROVISIONAL</w:t>
      </w:r>
      <w:r w:rsidRPr="00837ED8">
        <w:rPr>
          <w:rFonts w:ascii="Segoe UI Light" w:hAnsi="Segoe UI Light" w:cs="Segoe UI Light"/>
          <w:b/>
          <w:sz w:val="22"/>
          <w:szCs w:val="22"/>
          <w:u w:color="FF0000"/>
          <w:lang w:val="en-US"/>
        </w:rPr>
        <w:t xml:space="preserve"> MEMBERSHIP REQUIREMENTS</w:t>
      </w:r>
    </w:p>
    <w:p w14:paraId="2A3414FB" w14:textId="742DDDC5" w:rsidR="00F32AFE" w:rsidRPr="00F32AFE" w:rsidRDefault="00AD3F7F" w:rsidP="00AD3F7F">
      <w:pPr>
        <w:pStyle w:val="Body"/>
        <w:numPr>
          <w:ilvl w:val="0"/>
          <w:numId w:val="23"/>
        </w:numPr>
        <w:outlineLvl w:val="0"/>
        <w:rPr>
          <w:rFonts w:ascii="Segoe UI Light" w:hAnsi="Segoe UI Light" w:cs="Segoe UI Light"/>
          <w:sz w:val="22"/>
          <w:szCs w:val="22"/>
          <w:u w:color="FF0000"/>
          <w:lang w:val="en-US"/>
        </w:rPr>
      </w:pPr>
      <w:r w:rsidRPr="00837ED8">
        <w:rPr>
          <w:rFonts w:ascii="Segoe UI Light" w:hAnsi="Segoe UI Light" w:cs="Segoe UI Light"/>
          <w:sz w:val="22"/>
          <w:szCs w:val="22"/>
        </w:rPr>
        <w:t xml:space="preserve">Group 4 </w:t>
      </w:r>
      <w:r w:rsidR="00F32AFE">
        <w:rPr>
          <w:rFonts w:ascii="Segoe UI Light" w:hAnsi="Segoe UI Light" w:cs="Segoe UI Light"/>
          <w:sz w:val="22"/>
          <w:szCs w:val="22"/>
        </w:rPr>
        <w:t xml:space="preserve">certified independent </w:t>
      </w:r>
      <w:r w:rsidRPr="00837ED8">
        <w:rPr>
          <w:rFonts w:ascii="Segoe UI Light" w:hAnsi="Segoe UI Light" w:cs="Segoe UI Light"/>
          <w:sz w:val="22"/>
          <w:szCs w:val="22"/>
        </w:rPr>
        <w:t>schools with less than t</w:t>
      </w:r>
      <w:r w:rsidR="00F32AFE">
        <w:rPr>
          <w:rFonts w:ascii="Segoe UI Light" w:hAnsi="Segoe UI Light" w:cs="Segoe UI Light"/>
          <w:sz w:val="22"/>
          <w:szCs w:val="22"/>
        </w:rPr>
        <w:t>wo</w:t>
      </w:r>
      <w:r w:rsidRPr="00837ED8">
        <w:rPr>
          <w:rFonts w:ascii="Segoe UI Light" w:hAnsi="Segoe UI Light" w:cs="Segoe UI Light"/>
          <w:sz w:val="22"/>
          <w:szCs w:val="22"/>
        </w:rPr>
        <w:t xml:space="preserve"> successive years of operation</w:t>
      </w:r>
      <w:r w:rsidR="00F32AFE">
        <w:rPr>
          <w:rFonts w:ascii="Segoe UI Light" w:hAnsi="Segoe UI Light" w:cs="Segoe UI Light"/>
          <w:sz w:val="22"/>
          <w:szCs w:val="22"/>
        </w:rPr>
        <w:t xml:space="preserve"> may apply for “provisional membership”. </w:t>
      </w:r>
    </w:p>
    <w:p w14:paraId="02CC1279" w14:textId="23A6B625" w:rsidR="00F32AFE" w:rsidRPr="00277241" w:rsidRDefault="00F32AFE" w:rsidP="00277241">
      <w:pPr>
        <w:pStyle w:val="Body"/>
        <w:numPr>
          <w:ilvl w:val="0"/>
          <w:numId w:val="23"/>
        </w:numPr>
        <w:outlineLvl w:val="0"/>
        <w:rPr>
          <w:rFonts w:ascii="Segoe UI Light" w:hAnsi="Segoe UI Light" w:cs="Segoe UI Light"/>
          <w:sz w:val="22"/>
          <w:szCs w:val="22"/>
          <w:u w:color="FF0000"/>
          <w:lang w:val="en-US"/>
        </w:rPr>
      </w:pPr>
      <w:r>
        <w:rPr>
          <w:rFonts w:ascii="Segoe UI Light" w:hAnsi="Segoe UI Light" w:cs="Segoe UI Light"/>
          <w:sz w:val="22"/>
          <w:szCs w:val="22"/>
        </w:rPr>
        <w:t xml:space="preserve">The </w:t>
      </w:r>
      <w:r w:rsidR="008A55D9">
        <w:rPr>
          <w:rFonts w:ascii="Segoe UI Light" w:hAnsi="Segoe UI Light" w:cs="Segoe UI Light"/>
          <w:sz w:val="22"/>
          <w:szCs w:val="22"/>
        </w:rPr>
        <w:t>requirements</w:t>
      </w:r>
      <w:r>
        <w:rPr>
          <w:rFonts w:ascii="Segoe UI Light" w:hAnsi="Segoe UI Light" w:cs="Segoe UI Light"/>
          <w:sz w:val="22"/>
          <w:szCs w:val="22"/>
        </w:rPr>
        <w:t xml:space="preserve"> for provisional membership includes all the criteria as set out in Bylaw 3.3</w:t>
      </w:r>
      <w:r w:rsidR="003D4CDD">
        <w:rPr>
          <w:rFonts w:ascii="Segoe UI Light" w:hAnsi="Segoe UI Light" w:cs="Segoe UI Light"/>
          <w:sz w:val="22"/>
          <w:szCs w:val="22"/>
        </w:rPr>
        <w:t xml:space="preserve">, </w:t>
      </w:r>
      <w:r>
        <w:rPr>
          <w:rFonts w:ascii="Segoe UI Light" w:hAnsi="Segoe UI Light" w:cs="Segoe UI Light"/>
          <w:sz w:val="22"/>
          <w:szCs w:val="22"/>
        </w:rPr>
        <w:t>including a membership visit</w:t>
      </w:r>
      <w:r w:rsidR="003D4CDD">
        <w:rPr>
          <w:rFonts w:ascii="Segoe UI Light" w:hAnsi="Segoe UI Light" w:cs="Segoe UI Light"/>
          <w:sz w:val="22"/>
          <w:szCs w:val="22"/>
        </w:rPr>
        <w:t>.</w:t>
      </w:r>
      <w:r w:rsidR="00277241">
        <w:rPr>
          <w:rFonts w:ascii="Segoe UI Light" w:hAnsi="Segoe UI Light" w:cs="Segoe UI Light"/>
          <w:sz w:val="22"/>
          <w:szCs w:val="22"/>
        </w:rPr>
        <w:t xml:space="preserve"> </w:t>
      </w:r>
    </w:p>
    <w:p w14:paraId="5CA822E4" w14:textId="77777777" w:rsidR="00AA24DE" w:rsidRDefault="00AA24DE" w:rsidP="00AD3F7F">
      <w:pPr>
        <w:pStyle w:val="Body"/>
        <w:numPr>
          <w:ilvl w:val="0"/>
          <w:numId w:val="23"/>
        </w:numPr>
        <w:outlineLvl w:val="0"/>
        <w:rPr>
          <w:rFonts w:ascii="Segoe UI Light" w:hAnsi="Segoe UI Light" w:cs="Segoe UI Light"/>
          <w:sz w:val="22"/>
          <w:szCs w:val="22"/>
          <w:u w:color="FF0000"/>
          <w:lang w:val="en-US"/>
        </w:rPr>
      </w:pPr>
      <w:r>
        <w:rPr>
          <w:rFonts w:ascii="Segoe UI Light" w:hAnsi="Segoe UI Light" w:cs="Segoe UI Light"/>
          <w:sz w:val="22"/>
          <w:szCs w:val="22"/>
          <w:u w:color="FF0000"/>
          <w:lang w:val="en-US"/>
        </w:rPr>
        <w:t xml:space="preserve">Schools in the provisional membership category are entitled to all AMS services. They </w:t>
      </w:r>
      <w:proofErr w:type="gramStart"/>
      <w:r>
        <w:rPr>
          <w:rFonts w:ascii="Segoe UI Light" w:hAnsi="Segoe UI Light" w:cs="Segoe UI Light"/>
          <w:sz w:val="22"/>
          <w:szCs w:val="22"/>
          <w:u w:color="FF0000"/>
          <w:lang w:val="en-US"/>
        </w:rPr>
        <w:t>are able to</w:t>
      </w:r>
      <w:proofErr w:type="gramEnd"/>
      <w:r>
        <w:rPr>
          <w:rFonts w:ascii="Segoe UI Light" w:hAnsi="Segoe UI Light" w:cs="Segoe UI Light"/>
          <w:sz w:val="22"/>
          <w:szCs w:val="22"/>
          <w:u w:color="FF0000"/>
          <w:lang w:val="en-US"/>
        </w:rPr>
        <w:t xml:space="preserve"> attend general meetings but do not have the right to vote. They may not use the AMS or FISA logos on any school materials or communications. </w:t>
      </w:r>
    </w:p>
    <w:p w14:paraId="49428F5F" w14:textId="79C66402" w:rsidR="00AA24DE" w:rsidRDefault="00AA24DE" w:rsidP="00AD3F7F">
      <w:pPr>
        <w:pStyle w:val="Body"/>
        <w:numPr>
          <w:ilvl w:val="0"/>
          <w:numId w:val="23"/>
        </w:numPr>
        <w:outlineLvl w:val="0"/>
        <w:rPr>
          <w:rFonts w:ascii="Segoe UI Light" w:hAnsi="Segoe UI Light" w:cs="Segoe UI Light"/>
          <w:sz w:val="22"/>
          <w:szCs w:val="22"/>
          <w:u w:color="FF0000"/>
          <w:lang w:val="en-US"/>
        </w:rPr>
      </w:pPr>
      <w:r>
        <w:rPr>
          <w:rFonts w:ascii="Segoe UI Light" w:hAnsi="Segoe UI Light" w:cs="Segoe UI Light"/>
          <w:sz w:val="22"/>
          <w:szCs w:val="22"/>
          <w:u w:color="FF0000"/>
          <w:lang w:val="en-US"/>
        </w:rPr>
        <w:t xml:space="preserve">The fee for this service is equivalent to the current FISA fee plus the AMS fee.  </w:t>
      </w:r>
    </w:p>
    <w:p w14:paraId="4AF791A5" w14:textId="60B899E9" w:rsidR="003D4CDD" w:rsidRPr="00F32AFE" w:rsidRDefault="003D4CDD" w:rsidP="00AD3F7F">
      <w:pPr>
        <w:pStyle w:val="Body"/>
        <w:numPr>
          <w:ilvl w:val="0"/>
          <w:numId w:val="23"/>
        </w:numPr>
        <w:outlineLvl w:val="0"/>
        <w:rPr>
          <w:rFonts w:ascii="Segoe UI Light" w:hAnsi="Segoe UI Light" w:cs="Segoe UI Light"/>
          <w:sz w:val="22"/>
          <w:szCs w:val="22"/>
          <w:u w:color="FF0000"/>
          <w:lang w:val="en-US"/>
        </w:rPr>
      </w:pPr>
      <w:r>
        <w:rPr>
          <w:rFonts w:ascii="Segoe UI Light" w:hAnsi="Segoe UI Light" w:cs="Segoe UI Light"/>
          <w:sz w:val="22"/>
          <w:szCs w:val="22"/>
          <w:u w:color="FF0000"/>
          <w:lang w:val="en-US"/>
        </w:rPr>
        <w:t xml:space="preserve">Schools wishing to transition to full membership must </w:t>
      </w:r>
      <w:r w:rsidRPr="00277241">
        <w:rPr>
          <w:rFonts w:ascii="Segoe UI Light" w:hAnsi="Segoe UI Light" w:cs="Segoe UI Light"/>
          <w:sz w:val="22"/>
          <w:szCs w:val="22"/>
          <w:u w:color="FF0000"/>
          <w:lang w:val="en-US"/>
        </w:rPr>
        <w:t>submi</w:t>
      </w:r>
      <w:r>
        <w:rPr>
          <w:rFonts w:ascii="Segoe UI Light" w:hAnsi="Segoe UI Light" w:cs="Segoe UI Light"/>
          <w:sz w:val="22"/>
          <w:szCs w:val="22"/>
          <w:u w:color="FF0000"/>
          <w:lang w:val="en-US"/>
        </w:rPr>
        <w:t>t</w:t>
      </w:r>
      <w:r w:rsidRPr="00277241">
        <w:rPr>
          <w:rFonts w:ascii="Segoe UI Light" w:hAnsi="Segoe UI Light" w:cs="Segoe UI Light"/>
          <w:sz w:val="22"/>
          <w:szCs w:val="22"/>
          <w:u w:color="FF0000"/>
          <w:lang w:val="en-US"/>
        </w:rPr>
        <w:t xml:space="preserve"> two Ministry Inspection reports. These must be judged satisfactory by the Board.</w:t>
      </w:r>
    </w:p>
    <w:p w14:paraId="3102C7A3" w14:textId="77777777" w:rsidR="00654476" w:rsidRPr="00837ED8" w:rsidRDefault="009F11FE" w:rsidP="00837ED8">
      <w:pPr>
        <w:pStyle w:val="Body"/>
        <w:spacing w:before="120"/>
        <w:outlineLvl w:val="0"/>
        <w:rPr>
          <w:rFonts w:ascii="Segoe UI Light" w:hAnsi="Segoe UI Light" w:cs="Segoe UI Light"/>
          <w:b/>
          <w:color w:val="000000" w:themeColor="text1"/>
          <w:sz w:val="22"/>
          <w:szCs w:val="22"/>
          <w:u w:color="FF0000"/>
          <w:lang w:val="en-US"/>
        </w:rPr>
      </w:pPr>
      <w:r w:rsidRPr="00837ED8">
        <w:rPr>
          <w:rFonts w:ascii="Segoe UI Light" w:hAnsi="Segoe UI Light" w:cs="Segoe UI Light"/>
          <w:b/>
          <w:color w:val="000000" w:themeColor="text1"/>
          <w:sz w:val="22"/>
          <w:szCs w:val="22"/>
          <w:u w:color="FF0000"/>
          <w:lang w:val="en-US"/>
        </w:rPr>
        <w:t>APPLICATION</w:t>
      </w:r>
      <w:r w:rsidR="008F1B29" w:rsidRPr="00837ED8">
        <w:rPr>
          <w:rFonts w:ascii="Segoe UI Light" w:hAnsi="Segoe UI Light" w:cs="Segoe UI Light"/>
          <w:b/>
          <w:color w:val="000000" w:themeColor="text1"/>
          <w:sz w:val="22"/>
          <w:szCs w:val="22"/>
          <w:u w:color="FF0000"/>
          <w:lang w:val="en-US"/>
        </w:rPr>
        <w:t xml:space="preserve"> PROCESS</w:t>
      </w:r>
      <w:r w:rsidR="00654476" w:rsidRPr="00837ED8">
        <w:rPr>
          <w:rFonts w:ascii="Segoe UI Light" w:hAnsi="Segoe UI Light" w:cs="Segoe UI Light"/>
          <w:b/>
          <w:color w:val="000000" w:themeColor="text1"/>
          <w:sz w:val="22"/>
          <w:szCs w:val="22"/>
          <w:u w:color="FF0000"/>
          <w:lang w:val="en-US"/>
        </w:rPr>
        <w:t>:</w:t>
      </w:r>
    </w:p>
    <w:p w14:paraId="52B19846" w14:textId="77777777" w:rsidR="008F1B29" w:rsidRPr="00837ED8" w:rsidRDefault="008F1B29" w:rsidP="008F1B29">
      <w:pPr>
        <w:pStyle w:val="Body"/>
        <w:rPr>
          <w:rFonts w:ascii="Segoe UI Light" w:eastAsia="Arial" w:hAnsi="Segoe UI Light" w:cs="Segoe UI Light"/>
          <w:color w:val="000000" w:themeColor="text1"/>
          <w:sz w:val="22"/>
          <w:szCs w:val="22"/>
        </w:rPr>
      </w:pPr>
      <w:r w:rsidRPr="00837ED8">
        <w:rPr>
          <w:rFonts w:ascii="Segoe UI Light" w:hAnsi="Segoe UI Light" w:cs="Segoe UI Light"/>
          <w:color w:val="000000" w:themeColor="text1"/>
          <w:sz w:val="22"/>
          <w:szCs w:val="22"/>
          <w:lang w:val="en-US"/>
        </w:rPr>
        <w:t>Once AMS receives a</w:t>
      </w:r>
      <w:r w:rsidRPr="00837ED8">
        <w:rPr>
          <w:rFonts w:ascii="Segoe UI Light" w:hAnsi="Segoe UI Light" w:cs="Segoe UI Light"/>
          <w:color w:val="000000" w:themeColor="text1"/>
          <w:sz w:val="22"/>
          <w:szCs w:val="22"/>
          <w:u w:color="FF0000"/>
          <w:lang w:val="da-DK"/>
        </w:rPr>
        <w:t xml:space="preserve"> </w:t>
      </w:r>
      <w:r w:rsidRPr="00837ED8">
        <w:rPr>
          <w:rFonts w:ascii="Segoe UI Light" w:hAnsi="Segoe UI Light" w:cs="Segoe UI Light"/>
          <w:color w:val="000000" w:themeColor="text1"/>
          <w:sz w:val="22"/>
          <w:szCs w:val="22"/>
          <w:lang w:val="en-US"/>
        </w:rPr>
        <w:t xml:space="preserve">membership application form, </w:t>
      </w:r>
      <w:r w:rsidR="00444540" w:rsidRPr="00837ED8">
        <w:rPr>
          <w:rFonts w:ascii="Segoe UI Light" w:hAnsi="Segoe UI Light" w:cs="Segoe UI Light"/>
          <w:color w:val="000000" w:themeColor="text1"/>
          <w:sz w:val="22"/>
          <w:szCs w:val="22"/>
          <w:lang w:val="en-US"/>
        </w:rPr>
        <w:t>we undertake the</w:t>
      </w:r>
      <w:r w:rsidRPr="00837ED8">
        <w:rPr>
          <w:rFonts w:ascii="Segoe UI Light" w:hAnsi="Segoe UI Light" w:cs="Segoe UI Light"/>
          <w:color w:val="000000" w:themeColor="text1"/>
          <w:sz w:val="22"/>
          <w:szCs w:val="22"/>
          <w:lang w:val="en-US"/>
        </w:rPr>
        <w:t xml:space="preserve"> following process:</w:t>
      </w:r>
    </w:p>
    <w:p w14:paraId="022B8A07" w14:textId="4A362236" w:rsidR="008F1B29" w:rsidRPr="00837ED8" w:rsidRDefault="008F1B29" w:rsidP="008F1B29">
      <w:pPr>
        <w:pStyle w:val="ListParagraph"/>
        <w:numPr>
          <w:ilvl w:val="0"/>
          <w:numId w:val="9"/>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rPr>
        <w:t xml:space="preserve">The </w:t>
      </w:r>
      <w:r w:rsidR="001E3501" w:rsidRPr="00837ED8">
        <w:rPr>
          <w:rFonts w:ascii="Segoe UI Light" w:hAnsi="Segoe UI Light" w:cs="Segoe UI Light"/>
          <w:color w:val="000000" w:themeColor="text1"/>
        </w:rPr>
        <w:t>A</w:t>
      </w:r>
      <w:r w:rsidRPr="00837ED8">
        <w:rPr>
          <w:rFonts w:ascii="Segoe UI Light" w:hAnsi="Segoe UI Light" w:cs="Segoe UI Light"/>
          <w:color w:val="000000" w:themeColor="text1"/>
        </w:rPr>
        <w:t>uthori</w:t>
      </w:r>
      <w:r w:rsidR="00E86E56">
        <w:rPr>
          <w:rFonts w:ascii="Segoe UI Light" w:hAnsi="Segoe UI Light" w:cs="Segoe UI Light"/>
          <w:color w:val="000000" w:themeColor="text1"/>
        </w:rPr>
        <w:t>ty</w:t>
      </w:r>
      <w:r w:rsidRPr="00837ED8">
        <w:rPr>
          <w:rFonts w:ascii="Segoe UI Light" w:hAnsi="Segoe UI Light" w:cs="Segoe UI Light"/>
          <w:color w:val="000000" w:themeColor="text1"/>
        </w:rPr>
        <w:t xml:space="preserve"> is contacted in order to arrange for a meeting to be attended by the </w:t>
      </w:r>
      <w:r w:rsidRPr="00837ED8">
        <w:rPr>
          <w:rFonts w:ascii="Segoe UI Light" w:hAnsi="Segoe UI Light" w:cs="Segoe UI Light"/>
          <w:color w:val="000000" w:themeColor="text1"/>
          <w:u w:color="FF0000"/>
        </w:rPr>
        <w:t xml:space="preserve">school’s </w:t>
      </w:r>
      <w:r w:rsidRPr="00837ED8">
        <w:rPr>
          <w:rFonts w:ascii="Segoe UI Light" w:hAnsi="Segoe UI Light" w:cs="Segoe UI Light"/>
          <w:color w:val="000000" w:themeColor="text1"/>
        </w:rPr>
        <w:t xml:space="preserve">senior </w:t>
      </w:r>
      <w:r w:rsidR="001E3501" w:rsidRPr="00837ED8">
        <w:rPr>
          <w:rFonts w:ascii="Segoe UI Light" w:hAnsi="Segoe UI Light" w:cs="Segoe UI Light"/>
          <w:color w:val="000000" w:themeColor="text1"/>
        </w:rPr>
        <w:t>A</w:t>
      </w:r>
      <w:r w:rsidRPr="00837ED8">
        <w:rPr>
          <w:rFonts w:ascii="Segoe UI Light" w:hAnsi="Segoe UI Light" w:cs="Segoe UI Light"/>
          <w:color w:val="000000" w:themeColor="text1"/>
        </w:rPr>
        <w:t>dministrator and</w:t>
      </w:r>
      <w:r w:rsidRPr="00837ED8">
        <w:rPr>
          <w:rFonts w:ascii="Segoe UI Light" w:hAnsi="Segoe UI Light" w:cs="Segoe UI Light"/>
          <w:color w:val="000000" w:themeColor="text1"/>
          <w:u w:color="FF0000"/>
        </w:rPr>
        <w:t xml:space="preserve"> </w:t>
      </w:r>
      <w:r w:rsidRPr="00837ED8">
        <w:rPr>
          <w:rFonts w:ascii="Segoe UI Light" w:hAnsi="Segoe UI Light" w:cs="Segoe UI Light"/>
          <w:color w:val="000000" w:themeColor="text1"/>
        </w:rPr>
        <w:t xml:space="preserve">a representative of the </w:t>
      </w:r>
      <w:r w:rsidR="001E3501" w:rsidRPr="00837ED8">
        <w:rPr>
          <w:rFonts w:ascii="Segoe UI Light" w:hAnsi="Segoe UI Light" w:cs="Segoe UI Light"/>
          <w:color w:val="000000" w:themeColor="text1"/>
        </w:rPr>
        <w:t>B</w:t>
      </w:r>
      <w:r w:rsidRPr="00837ED8">
        <w:rPr>
          <w:rFonts w:ascii="Segoe UI Light" w:hAnsi="Segoe UI Light" w:cs="Segoe UI Light"/>
          <w:color w:val="000000" w:themeColor="text1"/>
        </w:rPr>
        <w:t xml:space="preserve">oard of </w:t>
      </w:r>
      <w:r w:rsidR="001E3501" w:rsidRPr="00837ED8">
        <w:rPr>
          <w:rFonts w:ascii="Segoe UI Light" w:hAnsi="Segoe UI Light" w:cs="Segoe UI Light"/>
          <w:color w:val="000000" w:themeColor="text1"/>
        </w:rPr>
        <w:t>D</w:t>
      </w:r>
      <w:r w:rsidRPr="00837ED8">
        <w:rPr>
          <w:rFonts w:ascii="Segoe UI Light" w:hAnsi="Segoe UI Light" w:cs="Segoe UI Light"/>
          <w:color w:val="000000" w:themeColor="text1"/>
        </w:rPr>
        <w:t xml:space="preserve">irectors.  The </w:t>
      </w:r>
      <w:r w:rsidR="001E3501" w:rsidRPr="00837ED8">
        <w:rPr>
          <w:rFonts w:ascii="Segoe UI Light" w:hAnsi="Segoe UI Light" w:cs="Segoe UI Light"/>
          <w:color w:val="000000" w:themeColor="text1"/>
        </w:rPr>
        <w:t>A</w:t>
      </w:r>
      <w:r w:rsidRPr="00837ED8">
        <w:rPr>
          <w:rFonts w:ascii="Segoe UI Light" w:hAnsi="Segoe UI Light" w:cs="Segoe UI Light"/>
          <w:color w:val="000000" w:themeColor="text1"/>
        </w:rPr>
        <w:t xml:space="preserve">uthority is asked to provide the AMS team with the latest external evaluation report, the latest financial statement (preferably audited), and a schematic diagram of the school and property </w:t>
      </w:r>
      <w:r w:rsidRPr="00837ED8">
        <w:rPr>
          <w:rFonts w:ascii="Segoe UI Light" w:hAnsi="Segoe UI Light" w:cs="Segoe UI Light"/>
          <w:color w:val="000000" w:themeColor="text1"/>
          <w:u w:color="FF0000"/>
        </w:rPr>
        <w:t>one week prior to the visit.</w:t>
      </w:r>
    </w:p>
    <w:p w14:paraId="5B5AE4CA" w14:textId="33927EAA" w:rsidR="008F1B29" w:rsidRPr="00837ED8" w:rsidRDefault="32868BD3" w:rsidP="32868BD3">
      <w:pPr>
        <w:pStyle w:val="ListParagraph"/>
        <w:numPr>
          <w:ilvl w:val="0"/>
          <w:numId w:val="9"/>
        </w:numPr>
        <w:pBdr>
          <w:top w:val="nil"/>
          <w:left w:val="nil"/>
          <w:bottom w:val="nil"/>
          <w:right w:val="nil"/>
          <w:between w:val="nil"/>
          <w:bar w:val="nil"/>
        </w:pBdr>
        <w:contextualSpacing w:val="0"/>
        <w:rPr>
          <w:rFonts w:ascii="Segoe UI Light" w:eastAsia="Arial" w:hAnsi="Segoe UI Light" w:cs="Segoe UI Light"/>
          <w:color w:val="000000" w:themeColor="text1"/>
        </w:rPr>
      </w:pPr>
      <w:r w:rsidRPr="32868BD3">
        <w:rPr>
          <w:rFonts w:ascii="Segoe UI Light" w:hAnsi="Segoe UI Light" w:cs="Segoe UI Light"/>
          <w:color w:val="000000" w:themeColor="text1"/>
        </w:rPr>
        <w:t xml:space="preserve">The AMS team is usually made up of </w:t>
      </w:r>
      <w:r w:rsidR="008E5801">
        <w:rPr>
          <w:rFonts w:ascii="Segoe UI Light" w:hAnsi="Segoe UI Light" w:cs="Segoe UI Light"/>
          <w:color w:val="000000" w:themeColor="text1"/>
        </w:rPr>
        <w:t xml:space="preserve">two </w:t>
      </w:r>
      <w:r w:rsidRPr="32868BD3">
        <w:rPr>
          <w:rFonts w:ascii="Segoe UI Light" w:hAnsi="Segoe UI Light" w:cs="Segoe UI Light"/>
          <w:color w:val="000000" w:themeColor="text1"/>
        </w:rPr>
        <w:t>AMS Director</w:t>
      </w:r>
      <w:r w:rsidR="008E5801">
        <w:rPr>
          <w:rFonts w:ascii="Segoe UI Light" w:hAnsi="Segoe UI Light" w:cs="Segoe UI Light"/>
          <w:color w:val="000000" w:themeColor="text1"/>
        </w:rPr>
        <w:t>s</w:t>
      </w:r>
      <w:r w:rsidRPr="32868BD3">
        <w:rPr>
          <w:rFonts w:ascii="Segoe UI Light" w:hAnsi="Segoe UI Light" w:cs="Segoe UI Light"/>
          <w:color w:val="000000" w:themeColor="text1"/>
        </w:rPr>
        <w:t xml:space="preserve"> along with the Executive Director and/or Assistant Executive Director of FISA BC.</w:t>
      </w:r>
    </w:p>
    <w:p w14:paraId="490806B5" w14:textId="77777777" w:rsidR="008F1B29" w:rsidRPr="00837ED8" w:rsidRDefault="008F1B29" w:rsidP="008F1B29">
      <w:pPr>
        <w:pStyle w:val="ListParagraph"/>
        <w:rPr>
          <w:rFonts w:ascii="Segoe UI Light" w:eastAsia="Arial" w:hAnsi="Segoe UI Light" w:cs="Segoe UI Light"/>
          <w:color w:val="000000" w:themeColor="text1"/>
        </w:rPr>
      </w:pPr>
    </w:p>
    <w:p w14:paraId="53F618C2" w14:textId="77777777" w:rsidR="008F1B29" w:rsidRPr="00837ED8" w:rsidRDefault="008F1B29" w:rsidP="008F1B29">
      <w:pPr>
        <w:pStyle w:val="ListParagraph"/>
        <w:numPr>
          <w:ilvl w:val="0"/>
          <w:numId w:val="9"/>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rPr>
        <w:lastRenderedPageBreak/>
        <w:t>The visit includes:</w:t>
      </w:r>
    </w:p>
    <w:p w14:paraId="23209D80" w14:textId="77777777" w:rsidR="008F1B29" w:rsidRPr="00837ED8" w:rsidRDefault="008F1B29" w:rsidP="008F1B29">
      <w:pPr>
        <w:pStyle w:val="ListParagraph"/>
        <w:numPr>
          <w:ilvl w:val="0"/>
          <w:numId w:val="11"/>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rPr>
        <w:t>A conversation based on a template used by the AMS team, which is included as an attachment to this document.</w:t>
      </w:r>
    </w:p>
    <w:p w14:paraId="3546F4DE" w14:textId="77777777" w:rsidR="008F1B29" w:rsidRPr="00837ED8" w:rsidRDefault="008F1B29" w:rsidP="008F1B29">
      <w:pPr>
        <w:pStyle w:val="ListParagraph"/>
        <w:numPr>
          <w:ilvl w:val="0"/>
          <w:numId w:val="11"/>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u w:color="FF0000"/>
        </w:rPr>
        <w:t xml:space="preserve">Reviewing </w:t>
      </w:r>
      <w:r w:rsidRPr="00837ED8">
        <w:rPr>
          <w:rFonts w:ascii="Segoe UI Light" w:hAnsi="Segoe UI Light" w:cs="Segoe UI Light"/>
          <w:color w:val="000000" w:themeColor="text1"/>
        </w:rPr>
        <w:t>the external evaluation report, the financial statement, and a schematic of the school and property.</w:t>
      </w:r>
    </w:p>
    <w:p w14:paraId="7E2CB96B" w14:textId="77777777" w:rsidR="008F1B29" w:rsidRPr="00837ED8" w:rsidRDefault="008F1B29" w:rsidP="008F1B29">
      <w:pPr>
        <w:pStyle w:val="ListParagraph"/>
        <w:numPr>
          <w:ilvl w:val="0"/>
          <w:numId w:val="11"/>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rPr>
        <w:t xml:space="preserve">A conversation of what AMS membership entails:  fees, probation, agreement with AMS </w:t>
      </w:r>
      <w:r w:rsidR="001E3501" w:rsidRPr="00837ED8">
        <w:rPr>
          <w:rFonts w:ascii="Segoe UI Light" w:hAnsi="Segoe UI Light" w:cs="Segoe UI Light"/>
          <w:color w:val="000000" w:themeColor="text1"/>
        </w:rPr>
        <w:t>C</w:t>
      </w:r>
      <w:r w:rsidRPr="00837ED8">
        <w:rPr>
          <w:rFonts w:ascii="Segoe UI Light" w:hAnsi="Segoe UI Light" w:cs="Segoe UI Light"/>
          <w:color w:val="000000" w:themeColor="text1"/>
        </w:rPr>
        <w:t>onstitution, and the FISA BC Code of Good Practice.</w:t>
      </w:r>
    </w:p>
    <w:p w14:paraId="14D236BC" w14:textId="77777777" w:rsidR="008F1B29" w:rsidRPr="00837ED8" w:rsidRDefault="008F1B29" w:rsidP="008F1B29">
      <w:pPr>
        <w:pStyle w:val="ListParagraph"/>
        <w:numPr>
          <w:ilvl w:val="0"/>
          <w:numId w:val="11"/>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rPr>
        <w:t>A tour of the school that includes visits to a number of classrooms.</w:t>
      </w:r>
    </w:p>
    <w:p w14:paraId="5F8A7D52" w14:textId="77777777" w:rsidR="008F1B29" w:rsidRPr="00837ED8" w:rsidRDefault="008F1B29" w:rsidP="008F1B29">
      <w:pPr>
        <w:pStyle w:val="ListParagraph"/>
        <w:numPr>
          <w:ilvl w:val="0"/>
          <w:numId w:val="11"/>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rPr>
        <w:t>The AMS team’s recommendation to AMS Directors.</w:t>
      </w:r>
    </w:p>
    <w:p w14:paraId="5EF6A760" w14:textId="77777777" w:rsidR="008F1B29" w:rsidRPr="00837ED8" w:rsidRDefault="008F1B29" w:rsidP="008F1B29">
      <w:pPr>
        <w:pStyle w:val="ListParagraph"/>
        <w:numPr>
          <w:ilvl w:val="0"/>
          <w:numId w:val="12"/>
        </w:numPr>
        <w:pBdr>
          <w:top w:val="nil"/>
          <w:left w:val="nil"/>
          <w:bottom w:val="nil"/>
          <w:right w:val="nil"/>
          <w:between w:val="nil"/>
          <w:bar w:val="nil"/>
        </w:pBdr>
        <w:contextualSpacing w:val="0"/>
        <w:rPr>
          <w:rFonts w:ascii="Segoe UI Light" w:eastAsia="Arial" w:hAnsi="Segoe UI Light" w:cs="Segoe UI Light"/>
          <w:color w:val="000000" w:themeColor="text1"/>
        </w:rPr>
      </w:pPr>
      <w:r w:rsidRPr="00837ED8">
        <w:rPr>
          <w:rFonts w:ascii="Segoe UI Light" w:hAnsi="Segoe UI Light" w:cs="Segoe UI Light"/>
          <w:color w:val="000000" w:themeColor="text1"/>
        </w:rPr>
        <w:t xml:space="preserve">The </w:t>
      </w:r>
      <w:r w:rsidRPr="00837ED8">
        <w:rPr>
          <w:rFonts w:ascii="Segoe UI Light" w:hAnsi="Segoe UI Light" w:cs="Segoe UI Light"/>
          <w:color w:val="000000" w:themeColor="text1"/>
          <w:u w:color="FF0000"/>
        </w:rPr>
        <w:t xml:space="preserve">AMS team </w:t>
      </w:r>
      <w:r w:rsidRPr="00837ED8">
        <w:rPr>
          <w:rFonts w:ascii="Segoe UI Light" w:hAnsi="Segoe UI Light" w:cs="Segoe UI Light"/>
          <w:color w:val="000000" w:themeColor="text1"/>
        </w:rPr>
        <w:t xml:space="preserve">prepares a written report, which is forwarded to </w:t>
      </w:r>
      <w:r w:rsidRPr="00837ED8">
        <w:rPr>
          <w:rFonts w:ascii="Segoe UI Light" w:hAnsi="Segoe UI Light" w:cs="Segoe UI Light"/>
          <w:color w:val="000000" w:themeColor="text1"/>
          <w:u w:color="FF0000"/>
        </w:rPr>
        <w:t xml:space="preserve">all </w:t>
      </w:r>
      <w:r w:rsidRPr="00837ED8">
        <w:rPr>
          <w:rFonts w:ascii="Segoe UI Light" w:hAnsi="Segoe UI Light" w:cs="Segoe UI Light"/>
          <w:color w:val="000000" w:themeColor="text1"/>
        </w:rPr>
        <w:t xml:space="preserve">the AMS Directors for their recommendation. </w:t>
      </w:r>
      <w:r w:rsidR="001E3501" w:rsidRPr="00837ED8">
        <w:rPr>
          <w:rFonts w:ascii="Segoe UI Light" w:hAnsi="Segoe UI Light" w:cs="Segoe UI Light"/>
          <w:color w:val="000000" w:themeColor="text1"/>
        </w:rPr>
        <w:t>The Authority is notified as to acceptance or denial of membership.</w:t>
      </w:r>
      <w:r w:rsidRPr="00837ED8">
        <w:rPr>
          <w:rFonts w:ascii="Segoe UI Light" w:hAnsi="Segoe UI Light" w:cs="Segoe UI Light"/>
          <w:color w:val="000000" w:themeColor="text1"/>
        </w:rPr>
        <w:t xml:space="preserve"> </w:t>
      </w:r>
    </w:p>
    <w:p w14:paraId="73F53607" w14:textId="77777777" w:rsidR="003D4CDD" w:rsidRDefault="003D4CDD" w:rsidP="001B7454">
      <w:pPr>
        <w:pStyle w:val="Body"/>
        <w:outlineLvl w:val="0"/>
        <w:rPr>
          <w:rFonts w:ascii="Segoe UI Light" w:hAnsi="Segoe UI Light" w:cs="Segoe UI Light"/>
          <w:b/>
          <w:color w:val="000000" w:themeColor="text1"/>
          <w:sz w:val="22"/>
          <w:szCs w:val="22"/>
          <w:u w:color="FF0000"/>
          <w:lang w:val="en-US"/>
        </w:rPr>
      </w:pPr>
    </w:p>
    <w:p w14:paraId="448C7F40" w14:textId="3270E8F6" w:rsidR="001B7454" w:rsidRPr="003D4CDD" w:rsidRDefault="001B7454" w:rsidP="001B7454">
      <w:pPr>
        <w:pStyle w:val="Body"/>
        <w:outlineLvl w:val="0"/>
        <w:rPr>
          <w:rFonts w:ascii="Segoe UI Light" w:hAnsi="Segoe UI Light" w:cs="Segoe UI Light"/>
          <w:b/>
          <w:bCs/>
          <w:sz w:val="22"/>
          <w:szCs w:val="22"/>
          <w:u w:color="FF0000"/>
          <w:lang w:val="en-US"/>
        </w:rPr>
      </w:pPr>
      <w:r w:rsidRPr="003D4CDD">
        <w:rPr>
          <w:rFonts w:ascii="Segoe UI Light" w:hAnsi="Segoe UI Light" w:cs="Segoe UI Light"/>
          <w:b/>
          <w:bCs/>
          <w:sz w:val="22"/>
          <w:szCs w:val="22"/>
          <w:u w:color="FF0000"/>
          <w:lang w:val="en-US"/>
        </w:rPr>
        <w:t>A</w:t>
      </w:r>
      <w:r w:rsidR="003D4CDD">
        <w:rPr>
          <w:rFonts w:ascii="Segoe UI Light" w:hAnsi="Segoe UI Light" w:cs="Segoe UI Light"/>
          <w:b/>
          <w:bCs/>
          <w:sz w:val="22"/>
          <w:szCs w:val="22"/>
          <w:u w:color="FF0000"/>
          <w:lang w:val="en-US"/>
        </w:rPr>
        <w:t xml:space="preserve">UTHORIZED REPRESENTATIVES </w:t>
      </w:r>
    </w:p>
    <w:p w14:paraId="5CFA9B21" w14:textId="4D68EBDF" w:rsidR="001B7454" w:rsidRPr="00837ED8" w:rsidRDefault="00F0356E" w:rsidP="001B7454">
      <w:pPr>
        <w:pStyle w:val="Body"/>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Successful applicants</w:t>
      </w:r>
      <w:r w:rsidR="008E5801">
        <w:rPr>
          <w:rFonts w:ascii="Segoe UI Light" w:hAnsi="Segoe UI Light" w:cs="Segoe UI Light"/>
          <w:sz w:val="22"/>
          <w:szCs w:val="22"/>
          <w:u w:color="FF0000"/>
          <w:lang w:val="en-US"/>
        </w:rPr>
        <w:t xml:space="preserve"> for membership</w:t>
      </w:r>
      <w:r w:rsidRPr="00837ED8">
        <w:rPr>
          <w:rFonts w:ascii="Segoe UI Light" w:hAnsi="Segoe UI Light" w:cs="Segoe UI Light"/>
          <w:sz w:val="22"/>
          <w:szCs w:val="22"/>
          <w:u w:color="FF0000"/>
          <w:lang w:val="en-US"/>
        </w:rPr>
        <w:t xml:space="preserve"> </w:t>
      </w:r>
      <w:r w:rsidR="00AD3F7F" w:rsidRPr="00837ED8">
        <w:rPr>
          <w:rFonts w:ascii="Segoe UI Light" w:hAnsi="Segoe UI Light" w:cs="Segoe UI Light"/>
          <w:sz w:val="22"/>
          <w:szCs w:val="22"/>
          <w:u w:color="FF0000"/>
          <w:lang w:val="en-US"/>
        </w:rPr>
        <w:t>must</w:t>
      </w:r>
      <w:r w:rsidRPr="00837ED8">
        <w:rPr>
          <w:rFonts w:ascii="Segoe UI Light" w:hAnsi="Segoe UI Light" w:cs="Segoe UI Light"/>
          <w:sz w:val="22"/>
          <w:szCs w:val="22"/>
          <w:u w:color="FF0000"/>
          <w:lang w:val="en-US"/>
        </w:rPr>
        <w:t xml:space="preserve"> </w:t>
      </w:r>
      <w:r w:rsidR="001B7454" w:rsidRPr="00837ED8">
        <w:rPr>
          <w:rFonts w:ascii="Segoe UI Light" w:hAnsi="Segoe UI Light" w:cs="Segoe UI Light"/>
          <w:sz w:val="22"/>
          <w:szCs w:val="22"/>
          <w:u w:color="FF0000"/>
          <w:lang w:val="en-US"/>
        </w:rPr>
        <w:t>appoint an individual to be its Authorized Representative</w:t>
      </w:r>
      <w:r w:rsidR="00BE11CE" w:rsidRPr="00837ED8">
        <w:rPr>
          <w:rFonts w:ascii="Segoe UI Light" w:hAnsi="Segoe UI Light" w:cs="Segoe UI Light"/>
          <w:sz w:val="22"/>
          <w:szCs w:val="22"/>
          <w:u w:color="FF0000"/>
          <w:lang w:val="en-US"/>
        </w:rPr>
        <w:t xml:space="preserve">. The Authorized Representative will receive communications from the Society and </w:t>
      </w:r>
      <w:r w:rsidR="0053748C" w:rsidRPr="00837ED8">
        <w:rPr>
          <w:rFonts w:ascii="Segoe UI Light" w:hAnsi="Segoe UI Light" w:cs="Segoe UI Light"/>
          <w:sz w:val="22"/>
          <w:szCs w:val="22"/>
          <w:u w:color="FF0000"/>
          <w:lang w:val="en-US"/>
        </w:rPr>
        <w:t xml:space="preserve">vote </w:t>
      </w:r>
      <w:r w:rsidR="001B7454" w:rsidRPr="00837ED8">
        <w:rPr>
          <w:rFonts w:ascii="Segoe UI Light" w:hAnsi="Segoe UI Light" w:cs="Segoe UI Light"/>
          <w:sz w:val="22"/>
          <w:szCs w:val="22"/>
          <w:u w:color="FF0000"/>
          <w:lang w:val="en-US"/>
        </w:rPr>
        <w:t>at general meeting</w:t>
      </w:r>
      <w:r w:rsidRPr="00837ED8">
        <w:rPr>
          <w:rFonts w:ascii="Segoe UI Light" w:hAnsi="Segoe UI Light" w:cs="Segoe UI Light"/>
          <w:sz w:val="22"/>
          <w:szCs w:val="22"/>
          <w:u w:color="FF0000"/>
          <w:lang w:val="en-US"/>
        </w:rPr>
        <w:t>s</w:t>
      </w:r>
      <w:r w:rsidR="001B7454" w:rsidRPr="00837ED8">
        <w:rPr>
          <w:rFonts w:ascii="Segoe UI Light" w:hAnsi="Segoe UI Light" w:cs="Segoe UI Light"/>
          <w:sz w:val="22"/>
          <w:szCs w:val="22"/>
          <w:u w:color="FF0000"/>
          <w:lang w:val="en-US"/>
        </w:rPr>
        <w:t>.</w:t>
      </w:r>
      <w:r w:rsidR="008E5801">
        <w:rPr>
          <w:rFonts w:ascii="Segoe UI Light" w:hAnsi="Segoe UI Light" w:cs="Segoe UI Light"/>
          <w:sz w:val="22"/>
          <w:szCs w:val="22"/>
          <w:u w:color="FF0000"/>
          <w:lang w:val="en-US"/>
        </w:rPr>
        <w:t xml:space="preserve"> </w:t>
      </w:r>
      <w:r w:rsidR="00277241">
        <w:rPr>
          <w:rFonts w:ascii="Segoe UI Light" w:hAnsi="Segoe UI Light" w:cs="Segoe UI Light"/>
          <w:sz w:val="22"/>
          <w:szCs w:val="22"/>
          <w:u w:color="FF0000"/>
          <w:lang w:val="en-US"/>
        </w:rPr>
        <w:t xml:space="preserve">Provisional members do not appoint Authorized Representatives until they have successfully transferred to full AMS membership. </w:t>
      </w:r>
    </w:p>
    <w:p w14:paraId="151E3BE0" w14:textId="77777777" w:rsidR="001B7454" w:rsidRPr="00837ED8" w:rsidRDefault="003927AB" w:rsidP="00837ED8">
      <w:pPr>
        <w:pStyle w:val="Body"/>
        <w:spacing w:before="120"/>
        <w:outlineLvl w:val="0"/>
        <w:rPr>
          <w:rFonts w:ascii="Segoe UI Light" w:hAnsi="Segoe UI Light" w:cs="Segoe UI Light"/>
          <w:b/>
          <w:color w:val="000000" w:themeColor="text1"/>
          <w:sz w:val="22"/>
          <w:szCs w:val="22"/>
          <w:u w:color="FF0000"/>
          <w:lang w:val="en-US"/>
        </w:rPr>
      </w:pPr>
      <w:r w:rsidRPr="00837ED8">
        <w:rPr>
          <w:rFonts w:ascii="Segoe UI Light" w:hAnsi="Segoe UI Light" w:cs="Segoe UI Light"/>
          <w:b/>
          <w:color w:val="000000" w:themeColor="text1"/>
          <w:sz w:val="22"/>
          <w:szCs w:val="22"/>
          <w:u w:color="FF0000"/>
          <w:lang w:val="en-US"/>
        </w:rPr>
        <w:t>ANNUAL MEMBERSHIP FEES</w:t>
      </w:r>
    </w:p>
    <w:p w14:paraId="43EBAFA8" w14:textId="5F267BA8" w:rsidR="00BE11CE" w:rsidRPr="00837ED8" w:rsidRDefault="00BE11CE" w:rsidP="001B7454">
      <w:pPr>
        <w:pStyle w:val="Body"/>
        <w:outlineLvl w:val="0"/>
        <w:rPr>
          <w:rFonts w:ascii="Segoe UI Light" w:hAnsi="Segoe UI Light" w:cs="Segoe UI Light"/>
          <w:sz w:val="22"/>
          <w:szCs w:val="22"/>
          <w:u w:color="FF0000"/>
          <w:lang w:val="en-US"/>
        </w:rPr>
      </w:pPr>
      <w:r w:rsidRPr="00837ED8">
        <w:rPr>
          <w:rFonts w:ascii="Segoe UI Light" w:hAnsi="Segoe UI Light" w:cs="Segoe UI Light"/>
          <w:sz w:val="22"/>
          <w:szCs w:val="22"/>
          <w:u w:color="FF0000"/>
          <w:lang w:val="en-US"/>
        </w:rPr>
        <w:t>Fees are due to the AMS office within one month of notification of membership approval. For the 20</w:t>
      </w:r>
      <w:r w:rsidR="00174C6F">
        <w:rPr>
          <w:rFonts w:ascii="Segoe UI Light" w:hAnsi="Segoe UI Light" w:cs="Segoe UI Light"/>
          <w:sz w:val="22"/>
          <w:szCs w:val="22"/>
          <w:u w:color="FF0000"/>
          <w:lang w:val="en-US"/>
        </w:rPr>
        <w:t>2</w:t>
      </w:r>
      <w:r w:rsidR="009169E6">
        <w:rPr>
          <w:rFonts w:ascii="Segoe UI Light" w:hAnsi="Segoe UI Light" w:cs="Segoe UI Light"/>
          <w:sz w:val="22"/>
          <w:szCs w:val="22"/>
          <w:u w:color="FF0000"/>
          <w:lang w:val="en-US"/>
        </w:rPr>
        <w:t>1</w:t>
      </w:r>
      <w:r w:rsidR="00174C6F">
        <w:rPr>
          <w:rFonts w:ascii="Segoe UI Light" w:hAnsi="Segoe UI Light" w:cs="Segoe UI Light"/>
          <w:sz w:val="22"/>
          <w:szCs w:val="22"/>
          <w:u w:color="FF0000"/>
          <w:lang w:val="en-US"/>
        </w:rPr>
        <w:t>-202</w:t>
      </w:r>
      <w:r w:rsidR="009169E6">
        <w:rPr>
          <w:rFonts w:ascii="Segoe UI Light" w:hAnsi="Segoe UI Light" w:cs="Segoe UI Light"/>
          <w:sz w:val="22"/>
          <w:szCs w:val="22"/>
          <w:u w:color="FF0000"/>
          <w:lang w:val="en-US"/>
        </w:rPr>
        <w:t xml:space="preserve">2 </w:t>
      </w:r>
      <w:r w:rsidRPr="00837ED8">
        <w:rPr>
          <w:rFonts w:ascii="Segoe UI Light" w:hAnsi="Segoe UI Light" w:cs="Segoe UI Light"/>
          <w:sz w:val="22"/>
          <w:szCs w:val="22"/>
          <w:u w:color="FF0000"/>
          <w:lang w:val="en-US"/>
        </w:rPr>
        <w:t xml:space="preserve">school year </w:t>
      </w:r>
      <w:r w:rsidR="00F0356E" w:rsidRPr="00837ED8">
        <w:rPr>
          <w:rFonts w:ascii="Segoe UI Light" w:hAnsi="Segoe UI Light" w:cs="Segoe UI Light"/>
          <w:sz w:val="22"/>
          <w:szCs w:val="22"/>
          <w:u w:color="FF0000"/>
          <w:lang w:val="en-US"/>
        </w:rPr>
        <w:t>AMS f</w:t>
      </w:r>
      <w:r w:rsidRPr="00837ED8">
        <w:rPr>
          <w:rFonts w:ascii="Segoe UI Light" w:hAnsi="Segoe UI Light" w:cs="Segoe UI Light"/>
          <w:sz w:val="22"/>
          <w:szCs w:val="22"/>
          <w:u w:color="FF0000"/>
          <w:lang w:val="en-US"/>
        </w:rPr>
        <w:t xml:space="preserve">ees are $3.00/FTE student. </w:t>
      </w:r>
      <w:r w:rsidR="008D1A65" w:rsidRPr="00837ED8">
        <w:rPr>
          <w:rFonts w:ascii="Segoe UI Light" w:hAnsi="Segoe UI Light" w:cs="Segoe UI Light"/>
          <w:sz w:val="22"/>
          <w:szCs w:val="22"/>
          <w:u w:color="FF0000"/>
          <w:lang w:val="en-US"/>
        </w:rPr>
        <w:t xml:space="preserve">FISA BC will provide a separate invoice for the FISA BC fees which are $6.25/FTE student. </w:t>
      </w:r>
    </w:p>
    <w:p w14:paraId="43BE8B1C" w14:textId="77777777" w:rsidR="00F0356E" w:rsidRPr="00837ED8" w:rsidRDefault="00F0356E" w:rsidP="00837ED8">
      <w:pPr>
        <w:pStyle w:val="Body"/>
        <w:spacing w:before="120"/>
        <w:outlineLvl w:val="0"/>
        <w:rPr>
          <w:rFonts w:ascii="Segoe UI Light" w:hAnsi="Segoe UI Light" w:cs="Segoe UI Light"/>
          <w:b/>
          <w:color w:val="000000" w:themeColor="text1"/>
          <w:sz w:val="22"/>
          <w:szCs w:val="22"/>
          <w:u w:color="FF0000"/>
          <w:lang w:val="en-US"/>
        </w:rPr>
      </w:pPr>
      <w:r w:rsidRPr="00837ED8">
        <w:rPr>
          <w:rFonts w:ascii="Segoe UI Light" w:hAnsi="Segoe UI Light" w:cs="Segoe UI Light"/>
          <w:b/>
          <w:color w:val="000000" w:themeColor="text1"/>
          <w:sz w:val="22"/>
          <w:szCs w:val="22"/>
          <w:u w:color="FF0000"/>
          <w:lang w:val="en-US"/>
        </w:rPr>
        <w:t>FISA BC</w:t>
      </w:r>
    </w:p>
    <w:p w14:paraId="7FEB8B28" w14:textId="037734B1" w:rsidR="00F0356E" w:rsidRPr="00837ED8" w:rsidRDefault="00066126" w:rsidP="00F0356E">
      <w:pPr>
        <w:pStyle w:val="Body"/>
        <w:outlineLvl w:val="0"/>
        <w:rPr>
          <w:rFonts w:ascii="Segoe UI Light" w:hAnsi="Segoe UI Light" w:cs="Segoe UI Light"/>
          <w:color w:val="000000" w:themeColor="text1"/>
          <w:sz w:val="22"/>
          <w:szCs w:val="22"/>
          <w:u w:color="FF0000"/>
          <w:lang w:val="en-US"/>
        </w:rPr>
      </w:pPr>
      <w:r>
        <w:rPr>
          <w:rFonts w:ascii="Segoe UI Light" w:hAnsi="Segoe UI Light" w:cs="Segoe UI Light"/>
          <w:color w:val="000000" w:themeColor="text1"/>
          <w:sz w:val="22"/>
          <w:szCs w:val="22"/>
          <w:u w:color="FF0000"/>
          <w:lang w:val="en-US"/>
        </w:rPr>
        <w:t xml:space="preserve">Full </w:t>
      </w:r>
      <w:r w:rsidR="00F0356E" w:rsidRPr="00837ED8">
        <w:rPr>
          <w:rFonts w:ascii="Segoe UI Light" w:hAnsi="Segoe UI Light" w:cs="Segoe UI Light"/>
          <w:color w:val="000000" w:themeColor="text1"/>
          <w:sz w:val="22"/>
          <w:szCs w:val="22"/>
          <w:u w:color="FF0000"/>
          <w:lang w:val="en-US"/>
        </w:rPr>
        <w:t>AMS membership automatically leads to membership in the Federation of Independent School Associations in BC (FISA BC). FISA BC represents over 3</w:t>
      </w:r>
      <w:r w:rsidR="009169E6">
        <w:rPr>
          <w:rFonts w:ascii="Segoe UI Light" w:hAnsi="Segoe UI Light" w:cs="Segoe UI Light"/>
          <w:color w:val="000000" w:themeColor="text1"/>
          <w:sz w:val="22"/>
          <w:szCs w:val="22"/>
          <w:u w:color="FF0000"/>
          <w:lang w:val="en-US"/>
        </w:rPr>
        <w:t>2</w:t>
      </w:r>
      <w:r w:rsidR="007E3F05" w:rsidRPr="00837ED8">
        <w:rPr>
          <w:rFonts w:ascii="Segoe UI Light" w:hAnsi="Segoe UI Light" w:cs="Segoe UI Light"/>
          <w:color w:val="000000" w:themeColor="text1"/>
          <w:sz w:val="22"/>
          <w:szCs w:val="22"/>
          <w:u w:color="FF0000"/>
          <w:lang w:val="en-US"/>
        </w:rPr>
        <w:t>0</w:t>
      </w:r>
      <w:r w:rsidR="00F0356E" w:rsidRPr="00837ED8">
        <w:rPr>
          <w:rFonts w:ascii="Segoe UI Light" w:hAnsi="Segoe UI Light" w:cs="Segoe UI Light"/>
          <w:color w:val="000000" w:themeColor="text1"/>
          <w:sz w:val="22"/>
          <w:szCs w:val="22"/>
          <w:u w:color="FF0000"/>
          <w:lang w:val="en-US"/>
        </w:rPr>
        <w:t xml:space="preserve"> independent schools through five separate member societies (Association of Christian Schools International in BC, Associate Member Society of FISA BC, Catholic Independent Schools of BC, Independent School Associations of BC, Society of Christian Schools in BC). FISA BC advocates for parental choice, recognition and funding, the pursuit of excellence, strengthening educational practice, and contributing to the public good. </w:t>
      </w:r>
      <w:r w:rsidR="007E3F05" w:rsidRPr="00837ED8">
        <w:rPr>
          <w:rFonts w:ascii="Segoe UI Light" w:hAnsi="Segoe UI Light" w:cs="Segoe UI Light"/>
          <w:color w:val="000000" w:themeColor="text1"/>
          <w:sz w:val="22"/>
          <w:szCs w:val="22"/>
          <w:u w:color="FF0000"/>
          <w:lang w:val="en-US"/>
        </w:rPr>
        <w:t>T</w:t>
      </w:r>
      <w:r w:rsidR="00F0356E" w:rsidRPr="00837ED8">
        <w:rPr>
          <w:rFonts w:ascii="Segoe UI Light" w:hAnsi="Segoe UI Light" w:cs="Segoe UI Light"/>
          <w:color w:val="000000" w:themeColor="text1"/>
          <w:sz w:val="22"/>
          <w:szCs w:val="22"/>
          <w:u w:color="FF0000"/>
          <w:lang w:val="en-US"/>
        </w:rPr>
        <w:t xml:space="preserve">he six AMS Directors serve as FISA BC Directors. </w:t>
      </w:r>
      <w:r w:rsidR="005F555B">
        <w:rPr>
          <w:rFonts w:ascii="Segoe UI Light" w:hAnsi="Segoe UI Light" w:cs="Segoe UI Light"/>
          <w:color w:val="000000" w:themeColor="text1"/>
          <w:sz w:val="22"/>
          <w:szCs w:val="22"/>
          <w:u w:color="FF0000"/>
          <w:lang w:val="en-US"/>
        </w:rPr>
        <w:t>Schools holding p</w:t>
      </w:r>
      <w:r>
        <w:rPr>
          <w:rFonts w:ascii="Segoe UI Light" w:hAnsi="Segoe UI Light" w:cs="Segoe UI Light"/>
          <w:color w:val="000000" w:themeColor="text1"/>
          <w:sz w:val="22"/>
          <w:szCs w:val="22"/>
          <w:u w:color="FF0000"/>
          <w:lang w:val="en-US"/>
        </w:rPr>
        <w:t>rovisional AMS members</w:t>
      </w:r>
      <w:r w:rsidR="005F555B">
        <w:rPr>
          <w:rFonts w:ascii="Segoe UI Light" w:hAnsi="Segoe UI Light" w:cs="Segoe UI Light"/>
          <w:color w:val="000000" w:themeColor="text1"/>
          <w:sz w:val="22"/>
          <w:szCs w:val="22"/>
          <w:u w:color="FF0000"/>
          <w:lang w:val="en-US"/>
        </w:rPr>
        <w:t>hip status</w:t>
      </w:r>
      <w:r>
        <w:rPr>
          <w:rFonts w:ascii="Segoe UI Light" w:hAnsi="Segoe UI Light" w:cs="Segoe UI Light"/>
          <w:color w:val="000000" w:themeColor="text1"/>
          <w:sz w:val="22"/>
          <w:szCs w:val="22"/>
          <w:u w:color="FF0000"/>
          <w:lang w:val="en-US"/>
        </w:rPr>
        <w:t xml:space="preserve"> are not FISA members. </w:t>
      </w:r>
    </w:p>
    <w:p w14:paraId="1421F1AC" w14:textId="77777777" w:rsidR="001D528E" w:rsidRPr="00837ED8" w:rsidRDefault="001D528E" w:rsidP="00AD3F7F">
      <w:pPr>
        <w:pBdr>
          <w:top w:val="nil"/>
          <w:left w:val="nil"/>
          <w:bottom w:val="nil"/>
          <w:right w:val="nil"/>
          <w:between w:val="nil"/>
          <w:bar w:val="nil"/>
        </w:pBdr>
        <w:rPr>
          <w:rFonts w:ascii="Segoe UI Light" w:eastAsia="Arial" w:hAnsi="Segoe UI Light" w:cs="Segoe UI Light"/>
          <w:i/>
          <w:iCs/>
          <w:color w:val="000000" w:themeColor="text1"/>
        </w:rPr>
      </w:pPr>
    </w:p>
    <w:p w14:paraId="1D7E8BDA" w14:textId="77777777" w:rsidR="00AD3F7F" w:rsidRPr="00837ED8" w:rsidRDefault="00AD3F7F" w:rsidP="00AD3F7F">
      <w:pPr>
        <w:pBdr>
          <w:top w:val="nil"/>
          <w:left w:val="nil"/>
          <w:bottom w:val="nil"/>
          <w:right w:val="nil"/>
          <w:between w:val="nil"/>
          <w:bar w:val="nil"/>
        </w:pBdr>
        <w:rPr>
          <w:rFonts w:ascii="Segoe UI Light" w:eastAsia="Arial" w:hAnsi="Segoe UI Light" w:cs="Segoe UI Light"/>
          <w:iCs/>
          <w:color w:val="000000" w:themeColor="text1"/>
        </w:rPr>
      </w:pPr>
      <w:r w:rsidRPr="00837ED8">
        <w:rPr>
          <w:rFonts w:ascii="Segoe UI Light" w:eastAsia="Arial" w:hAnsi="Segoe UI Light" w:cs="Segoe UI Light"/>
          <w:iCs/>
          <w:color w:val="000000" w:themeColor="text1"/>
        </w:rPr>
        <w:t xml:space="preserve">If you have any questions or wish to submit an AMS Membership </w:t>
      </w:r>
      <w:r w:rsidR="0035518C" w:rsidRPr="00837ED8">
        <w:rPr>
          <w:rFonts w:ascii="Segoe UI Light" w:eastAsia="Arial" w:hAnsi="Segoe UI Light" w:cs="Segoe UI Light"/>
          <w:iCs/>
          <w:color w:val="000000" w:themeColor="text1"/>
        </w:rPr>
        <w:t>Application,</w:t>
      </w:r>
      <w:r w:rsidRPr="00837ED8">
        <w:rPr>
          <w:rFonts w:ascii="Segoe UI Light" w:eastAsia="Arial" w:hAnsi="Segoe UI Light" w:cs="Segoe UI Light"/>
          <w:iCs/>
          <w:color w:val="000000" w:themeColor="text1"/>
        </w:rPr>
        <w:t xml:space="preserve"> please contact us at</w:t>
      </w:r>
      <w:r w:rsidR="0035518C" w:rsidRPr="00837ED8">
        <w:rPr>
          <w:rFonts w:ascii="Segoe UI Light" w:eastAsia="Arial" w:hAnsi="Segoe UI Light" w:cs="Segoe UI Light"/>
          <w:iCs/>
          <w:color w:val="000000" w:themeColor="text1"/>
        </w:rPr>
        <w:t xml:space="preserve"> info@AMSofFISA.ca</w:t>
      </w:r>
    </w:p>
    <w:p w14:paraId="1AC7DB80" w14:textId="77777777" w:rsidR="00AD3F7F" w:rsidRPr="00837ED8" w:rsidRDefault="00AD3F7F" w:rsidP="00AD3F7F">
      <w:pPr>
        <w:pBdr>
          <w:top w:val="nil"/>
          <w:left w:val="nil"/>
          <w:bottom w:val="nil"/>
          <w:right w:val="nil"/>
          <w:between w:val="nil"/>
          <w:bar w:val="nil"/>
        </w:pBdr>
        <w:rPr>
          <w:rFonts w:ascii="Segoe UI Light" w:eastAsia="Arial" w:hAnsi="Segoe UI Light" w:cs="Segoe UI Light"/>
          <w:iCs/>
          <w:color w:val="000000" w:themeColor="text1"/>
        </w:rPr>
      </w:pPr>
    </w:p>
    <w:p w14:paraId="003C84E9" w14:textId="77777777" w:rsidR="00AD3F7F" w:rsidRPr="00837ED8" w:rsidRDefault="00AD3F7F" w:rsidP="00AD3F7F">
      <w:pPr>
        <w:pBdr>
          <w:top w:val="nil"/>
          <w:left w:val="nil"/>
          <w:bottom w:val="nil"/>
          <w:right w:val="nil"/>
          <w:between w:val="nil"/>
          <w:bar w:val="nil"/>
        </w:pBdr>
        <w:rPr>
          <w:rFonts w:ascii="Segoe UI Light" w:eastAsia="Arial" w:hAnsi="Segoe UI Light" w:cs="Segoe UI Light"/>
          <w:iCs/>
          <w:color w:val="000000" w:themeColor="text1"/>
        </w:rPr>
      </w:pPr>
      <w:r w:rsidRPr="00837ED8">
        <w:rPr>
          <w:rFonts w:ascii="Segoe UI Light" w:eastAsia="Arial" w:hAnsi="Segoe UI Light" w:cs="Segoe UI Light"/>
          <w:iCs/>
          <w:color w:val="000000" w:themeColor="text1"/>
        </w:rPr>
        <w:t xml:space="preserve">Sincerely, </w:t>
      </w:r>
    </w:p>
    <w:p w14:paraId="2CC39618" w14:textId="77777777" w:rsidR="00AD3F7F" w:rsidRPr="00837ED8" w:rsidRDefault="00AD3F7F" w:rsidP="00AD3F7F">
      <w:pPr>
        <w:pBdr>
          <w:top w:val="nil"/>
          <w:left w:val="nil"/>
          <w:bottom w:val="nil"/>
          <w:right w:val="nil"/>
          <w:between w:val="nil"/>
          <w:bar w:val="nil"/>
        </w:pBdr>
        <w:rPr>
          <w:rFonts w:ascii="Segoe UI Light" w:eastAsia="Arial" w:hAnsi="Segoe UI Light" w:cs="Segoe UI Light"/>
          <w:iCs/>
          <w:color w:val="000000" w:themeColor="text1"/>
        </w:rPr>
      </w:pPr>
    </w:p>
    <w:p w14:paraId="6661DA14" w14:textId="75410190" w:rsidR="00AD3F7F" w:rsidRDefault="00AD3F7F" w:rsidP="00AD3F7F">
      <w:pPr>
        <w:pBdr>
          <w:top w:val="nil"/>
          <w:left w:val="nil"/>
          <w:bottom w:val="nil"/>
          <w:right w:val="nil"/>
          <w:between w:val="nil"/>
          <w:bar w:val="nil"/>
        </w:pBdr>
        <w:rPr>
          <w:rFonts w:ascii="Segoe UI Light" w:eastAsia="Arial" w:hAnsi="Segoe UI Light" w:cs="Segoe UI Light"/>
          <w:iCs/>
          <w:color w:val="000000" w:themeColor="text1"/>
        </w:rPr>
      </w:pPr>
      <w:r w:rsidRPr="00837ED8">
        <w:rPr>
          <w:rFonts w:ascii="Segoe UI Light" w:eastAsia="Arial" w:hAnsi="Segoe UI Light" w:cs="Segoe UI Light"/>
          <w:iCs/>
          <w:color w:val="000000" w:themeColor="text1"/>
        </w:rPr>
        <w:t>AMS Directors</w:t>
      </w:r>
    </w:p>
    <w:p w14:paraId="59E5E659" w14:textId="63C2DA0B" w:rsidR="001D528E" w:rsidRDefault="001D528E" w:rsidP="00AD3F7F">
      <w:pPr>
        <w:pBdr>
          <w:top w:val="nil"/>
          <w:left w:val="nil"/>
          <w:bottom w:val="nil"/>
          <w:right w:val="nil"/>
          <w:between w:val="nil"/>
          <w:bar w:val="nil"/>
        </w:pBdr>
        <w:rPr>
          <w:rFonts w:ascii="Segoe UI Light" w:eastAsia="Arial" w:hAnsi="Segoe UI Light" w:cs="Segoe UI Light"/>
          <w:iCs/>
          <w:color w:val="000000" w:themeColor="text1"/>
        </w:rPr>
      </w:pPr>
    </w:p>
    <w:p w14:paraId="4533BF8C" w14:textId="77777777" w:rsidR="001D528E" w:rsidRPr="00837ED8" w:rsidRDefault="001D528E" w:rsidP="00AD3F7F">
      <w:pPr>
        <w:pBdr>
          <w:top w:val="nil"/>
          <w:left w:val="nil"/>
          <w:bottom w:val="nil"/>
          <w:right w:val="nil"/>
          <w:between w:val="nil"/>
          <w:bar w:val="nil"/>
        </w:pBdr>
        <w:rPr>
          <w:rFonts w:ascii="Segoe UI Light" w:eastAsia="Arial" w:hAnsi="Segoe UI Light" w:cs="Segoe UI Light"/>
          <w:iCs/>
          <w:color w:val="000000" w:themeColor="text1"/>
        </w:rPr>
      </w:pPr>
    </w:p>
    <w:p w14:paraId="143300AE" w14:textId="22879FB5" w:rsidR="00AD0BF4" w:rsidRPr="00837ED8" w:rsidRDefault="00AD0BF4" w:rsidP="00395E95">
      <w:pPr>
        <w:rPr>
          <w:rFonts w:ascii="Segoe UI Light" w:hAnsi="Segoe UI Light" w:cs="Segoe UI Light"/>
          <w:color w:val="FF0000"/>
        </w:rPr>
      </w:pPr>
    </w:p>
    <w:p w14:paraId="03ADCC4F" w14:textId="77777777" w:rsidR="001E3501" w:rsidRPr="00837ED8" w:rsidRDefault="001E3501" w:rsidP="00837ED8">
      <w:pPr>
        <w:pStyle w:val="Body"/>
        <w:jc w:val="center"/>
        <w:rPr>
          <w:rFonts w:ascii="Segoe UI Light" w:hAnsi="Segoe UI Light" w:cs="Segoe UI Light"/>
          <w:b/>
          <w:color w:val="000000" w:themeColor="text1"/>
          <w:sz w:val="36"/>
          <w:szCs w:val="36"/>
        </w:rPr>
      </w:pPr>
      <w:r w:rsidRPr="00837ED8">
        <w:rPr>
          <w:rFonts w:ascii="Segoe UI Light" w:hAnsi="Segoe UI Light" w:cs="Segoe UI Light"/>
          <w:noProof/>
        </w:rPr>
        <w:lastRenderedPageBreak/>
        <w:drawing>
          <wp:anchor distT="0" distB="0" distL="114300" distR="114300" simplePos="0" relativeHeight="251659264" behindDoc="0" locked="0" layoutInCell="1" allowOverlap="1" wp14:anchorId="109CAC6A" wp14:editId="2A2B4EEF">
            <wp:simplePos x="0" y="0"/>
            <wp:positionH relativeFrom="margin">
              <wp:posOffset>58615</wp:posOffset>
            </wp:positionH>
            <wp:positionV relativeFrom="paragraph">
              <wp:posOffset>98</wp:posOffset>
            </wp:positionV>
            <wp:extent cx="1101090" cy="866775"/>
            <wp:effectExtent l="0" t="0" r="3810" b="9525"/>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90" cy="866775"/>
                    </a:xfrm>
                    <a:prstGeom prst="rect">
                      <a:avLst/>
                    </a:prstGeom>
                  </pic:spPr>
                </pic:pic>
              </a:graphicData>
            </a:graphic>
            <wp14:sizeRelH relativeFrom="margin">
              <wp14:pctWidth>0</wp14:pctWidth>
            </wp14:sizeRelH>
            <wp14:sizeRelV relativeFrom="margin">
              <wp14:pctHeight>0</wp14:pctHeight>
            </wp14:sizeRelV>
          </wp:anchor>
        </w:drawing>
      </w:r>
      <w:r w:rsidRPr="00837ED8">
        <w:rPr>
          <w:rFonts w:ascii="Segoe UI Light" w:hAnsi="Segoe UI Light" w:cs="Segoe UI Light"/>
          <w:b/>
          <w:color w:val="1F497D" w:themeColor="text2"/>
          <w:sz w:val="36"/>
          <w:szCs w:val="36"/>
        </w:rPr>
        <w:t>Associate Member Society</w:t>
      </w:r>
    </w:p>
    <w:p w14:paraId="3D83B5E9" w14:textId="77777777" w:rsidR="001E3501" w:rsidRPr="00837ED8" w:rsidRDefault="001E3501" w:rsidP="001E3501">
      <w:pPr>
        <w:jc w:val="center"/>
        <w:rPr>
          <w:rFonts w:ascii="Segoe UI Light" w:hAnsi="Segoe UI Light" w:cs="Segoe UI Light"/>
          <w:color w:val="2A7255"/>
          <w:sz w:val="24"/>
          <w:szCs w:val="24"/>
        </w:rPr>
      </w:pPr>
      <w:r w:rsidRPr="00837ED8">
        <w:rPr>
          <w:rFonts w:ascii="Segoe UI Light" w:hAnsi="Segoe UI Light" w:cs="Segoe UI Light"/>
          <w:color w:val="2A7255"/>
          <w:sz w:val="24"/>
          <w:szCs w:val="24"/>
        </w:rPr>
        <w:t>of FISABC</w:t>
      </w:r>
    </w:p>
    <w:p w14:paraId="00E682DE" w14:textId="77777777" w:rsidR="001E3501" w:rsidRPr="00837ED8" w:rsidRDefault="001E3501" w:rsidP="001E3501">
      <w:pPr>
        <w:jc w:val="center"/>
        <w:rPr>
          <w:rStyle w:val="Hyperlink"/>
          <w:rFonts w:ascii="Segoe UI Light" w:hAnsi="Segoe UI Light" w:cs="Segoe UI Light"/>
          <w:color w:val="1F497D" w:themeColor="text2"/>
          <w:sz w:val="18"/>
        </w:rPr>
      </w:pPr>
      <w:r w:rsidRPr="00837ED8">
        <w:rPr>
          <w:rStyle w:val="Hyperlink"/>
          <w:rFonts w:ascii="Segoe UI Light" w:hAnsi="Segoe UI Light" w:cs="Segoe UI Light"/>
          <w:sz w:val="18"/>
        </w:rPr>
        <w:t>info@AMSofFISA</w:t>
      </w:r>
      <w:r w:rsidR="0035518C" w:rsidRPr="00837ED8">
        <w:rPr>
          <w:rStyle w:val="Hyperlink"/>
          <w:rFonts w:ascii="Segoe UI Light" w:hAnsi="Segoe UI Light" w:cs="Segoe UI Light"/>
          <w:sz w:val="18"/>
        </w:rPr>
        <w:t>.ca</w:t>
      </w:r>
    </w:p>
    <w:p w14:paraId="26371C3F" w14:textId="77777777" w:rsidR="001E3501" w:rsidRPr="00837ED8" w:rsidRDefault="001E3501" w:rsidP="001E3501">
      <w:pPr>
        <w:jc w:val="center"/>
        <w:rPr>
          <w:rFonts w:ascii="Segoe UI Light" w:hAnsi="Segoe UI Light" w:cs="Segoe UI Light"/>
          <w:color w:val="1F497D" w:themeColor="text2"/>
          <w:sz w:val="18"/>
        </w:rPr>
      </w:pPr>
      <w:r w:rsidRPr="00837ED8">
        <w:rPr>
          <w:rStyle w:val="Hyperlink"/>
          <w:rFonts w:ascii="Segoe UI Light" w:hAnsi="Segoe UI Light" w:cs="Segoe UI Light"/>
          <w:color w:val="1F497D" w:themeColor="text2"/>
          <w:sz w:val="18"/>
          <w:u w:val="none"/>
        </w:rPr>
        <w:t>604.684.6023</w:t>
      </w:r>
    </w:p>
    <w:p w14:paraId="7817146C" w14:textId="77777777" w:rsidR="001344B8" w:rsidRDefault="001344B8" w:rsidP="001344B8">
      <w:pPr>
        <w:pStyle w:val="Body"/>
        <w:pBdr>
          <w:bottom w:val="single" w:sz="4" w:space="1" w:color="auto"/>
        </w:pBdr>
        <w:suppressAutoHyphens/>
        <w:rPr>
          <w:rFonts w:ascii="Segoe UI Light" w:hAnsi="Segoe UI Light" w:cs="Segoe UI Light"/>
          <w:b/>
          <w:bCs/>
          <w:color w:val="000000" w:themeColor="text1"/>
          <w:sz w:val="32"/>
          <w:szCs w:val="32"/>
          <w:lang w:val="en-US"/>
        </w:rPr>
      </w:pPr>
    </w:p>
    <w:p w14:paraId="4377F72A" w14:textId="5A7FE8E9" w:rsidR="00AD0BF4" w:rsidRPr="00837ED8" w:rsidRDefault="00AD0BF4" w:rsidP="001344B8">
      <w:pPr>
        <w:pStyle w:val="Body"/>
        <w:pBdr>
          <w:bottom w:val="single" w:sz="4" w:space="1" w:color="auto"/>
        </w:pBdr>
        <w:suppressAutoHyphens/>
        <w:rPr>
          <w:rFonts w:ascii="Segoe UI Light" w:eastAsia="Arial" w:hAnsi="Segoe UI Light" w:cs="Segoe UI Light"/>
          <w:b/>
          <w:bCs/>
          <w:color w:val="000000" w:themeColor="text1"/>
          <w:sz w:val="32"/>
          <w:szCs w:val="32"/>
        </w:rPr>
      </w:pPr>
      <w:r w:rsidRPr="00837ED8">
        <w:rPr>
          <w:rFonts w:ascii="Segoe UI Light" w:hAnsi="Segoe UI Light" w:cs="Segoe UI Light"/>
          <w:b/>
          <w:bCs/>
          <w:color w:val="000000" w:themeColor="text1"/>
          <w:sz w:val="32"/>
          <w:szCs w:val="32"/>
          <w:lang w:val="en-US"/>
        </w:rPr>
        <w:t>APPLICATION FOR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819"/>
        <w:gridCol w:w="3118"/>
        <w:gridCol w:w="90"/>
        <w:gridCol w:w="630"/>
        <w:gridCol w:w="270"/>
        <w:gridCol w:w="892"/>
        <w:gridCol w:w="278"/>
        <w:gridCol w:w="1183"/>
        <w:gridCol w:w="1000"/>
      </w:tblGrid>
      <w:tr w:rsidR="00837ED8" w14:paraId="2933AE8B" w14:textId="77777777" w:rsidTr="003927AB">
        <w:tc>
          <w:tcPr>
            <w:tcW w:w="9923" w:type="dxa"/>
            <w:gridSpan w:val="10"/>
          </w:tcPr>
          <w:p w14:paraId="1EA13324" w14:textId="30E0FD97" w:rsidR="00837ED8" w:rsidRDefault="00837ED8" w:rsidP="00837ED8">
            <w:pPr>
              <w:pStyle w:val="Body"/>
              <w:suppressAutoHyphens/>
              <w:spacing w:before="120"/>
              <w:rPr>
                <w:rFonts w:ascii="Segoe UI Light" w:eastAsia="Arial" w:hAnsi="Segoe UI Light" w:cs="Segoe UI Light"/>
                <w:b/>
                <w:bCs/>
                <w:color w:val="000000" w:themeColor="text1"/>
              </w:rPr>
            </w:pPr>
            <w:r w:rsidRPr="00837ED8">
              <w:rPr>
                <w:rFonts w:ascii="Segoe UI Light" w:hAnsi="Segoe UI Light" w:cs="Segoe UI Light"/>
                <w:color w:val="000000" w:themeColor="text1"/>
                <w:sz w:val="18"/>
                <w:szCs w:val="18"/>
                <w:lang w:val="en-US"/>
              </w:rPr>
              <w:t>This application for membership</w:t>
            </w:r>
            <w:r w:rsidR="00277241">
              <w:rPr>
                <w:rFonts w:ascii="Segoe UI Light" w:hAnsi="Segoe UI Light" w:cs="Segoe UI Light"/>
                <w:color w:val="000000" w:themeColor="text1"/>
                <w:sz w:val="18"/>
                <w:szCs w:val="18"/>
                <w:lang w:val="en-US"/>
              </w:rPr>
              <w:t>/provisional membership</w:t>
            </w:r>
            <w:r w:rsidRPr="00837ED8">
              <w:rPr>
                <w:rFonts w:ascii="Segoe UI Light" w:hAnsi="Segoe UI Light" w:cs="Segoe UI Light"/>
                <w:color w:val="000000" w:themeColor="text1"/>
                <w:sz w:val="18"/>
                <w:szCs w:val="18"/>
                <w:lang w:val="en-US"/>
              </w:rPr>
              <w:t xml:space="preserve"> in the Associate Member Society of FISABC is made on behalf of (</w:t>
            </w:r>
            <w:r w:rsidRPr="00837ED8">
              <w:rPr>
                <w:rFonts w:ascii="Segoe UI Light" w:hAnsi="Segoe UI Light" w:cs="Segoe UI Light"/>
                <w:i/>
                <w:iCs/>
                <w:color w:val="000000" w:themeColor="text1"/>
                <w:sz w:val="18"/>
                <w:szCs w:val="18"/>
                <w:lang w:val="en-US"/>
              </w:rPr>
              <w:t>Name of Authority</w:t>
            </w:r>
            <w:r w:rsidRPr="00837ED8">
              <w:rPr>
                <w:rFonts w:ascii="Segoe UI Light" w:hAnsi="Segoe UI Light" w:cs="Segoe UI Light"/>
                <w:color w:val="000000" w:themeColor="text1"/>
                <w:sz w:val="18"/>
                <w:szCs w:val="18"/>
              </w:rPr>
              <w:t>)</w:t>
            </w:r>
          </w:p>
        </w:tc>
      </w:tr>
      <w:tr w:rsidR="00837ED8" w:rsidRPr="00837ED8" w14:paraId="441D6380" w14:textId="77777777" w:rsidTr="003927AB">
        <w:trPr>
          <w:trHeight w:hRule="exact" w:val="576"/>
        </w:trPr>
        <w:tc>
          <w:tcPr>
            <w:tcW w:w="9923" w:type="dxa"/>
            <w:gridSpan w:val="10"/>
            <w:tcBorders>
              <w:bottom w:val="single" w:sz="4" w:space="0" w:color="auto"/>
            </w:tcBorders>
          </w:tcPr>
          <w:p w14:paraId="3EBBC265" w14:textId="77777777" w:rsidR="00837ED8" w:rsidRPr="00837ED8" w:rsidRDefault="00837ED8" w:rsidP="00837ED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rPr>
                <w:rFonts w:ascii="Segoe UI Light" w:eastAsia="Arial" w:hAnsi="Segoe UI Light" w:cs="Segoe UI Light"/>
                <w:bCs/>
                <w:color w:val="000000" w:themeColor="text1"/>
              </w:rPr>
            </w:pPr>
          </w:p>
        </w:tc>
      </w:tr>
      <w:tr w:rsidR="00837ED8" w14:paraId="3F13F56D" w14:textId="77777777" w:rsidTr="003927AB">
        <w:tc>
          <w:tcPr>
            <w:tcW w:w="9923" w:type="dxa"/>
            <w:gridSpan w:val="10"/>
            <w:tcBorders>
              <w:top w:val="single" w:sz="4" w:space="0" w:color="auto"/>
            </w:tcBorders>
          </w:tcPr>
          <w:p w14:paraId="367EF1EE" w14:textId="17A85374" w:rsidR="00837ED8" w:rsidRDefault="00837ED8" w:rsidP="00837ED8">
            <w:pPr>
              <w:pStyle w:val="Body"/>
              <w:suppressAutoHyphens/>
              <w:spacing w:before="120"/>
              <w:rPr>
                <w:rFonts w:ascii="Segoe UI Light" w:eastAsia="Arial" w:hAnsi="Segoe UI Light" w:cs="Segoe UI Light"/>
                <w:b/>
                <w:bCs/>
                <w:color w:val="000000" w:themeColor="text1"/>
              </w:rPr>
            </w:pPr>
            <w:r w:rsidRPr="00837ED8">
              <w:rPr>
                <w:rFonts w:ascii="Segoe UI Light" w:hAnsi="Segoe UI Light" w:cs="Segoe UI Light"/>
                <w:color w:val="000000" w:themeColor="text1"/>
                <w:sz w:val="18"/>
                <w:szCs w:val="18"/>
              </w:rPr>
              <w:t>(</w:t>
            </w:r>
            <w:r w:rsidRPr="00837ED8">
              <w:rPr>
                <w:rFonts w:ascii="Segoe UI Light" w:hAnsi="Segoe UI Light" w:cs="Segoe UI Light"/>
                <w:color w:val="000000" w:themeColor="text1"/>
                <w:sz w:val="18"/>
                <w:szCs w:val="18"/>
                <w:lang w:val="en-US"/>
              </w:rPr>
              <w:t xml:space="preserve">“Authority” is the term in the </w:t>
            </w:r>
            <w:r w:rsidRPr="00837ED8">
              <w:rPr>
                <w:rFonts w:ascii="Segoe UI Light" w:hAnsi="Segoe UI Light" w:cs="Segoe UI Light"/>
                <w:color w:val="000000" w:themeColor="text1"/>
                <w:sz w:val="18"/>
                <w:szCs w:val="18"/>
                <w:u w:val="single"/>
                <w:lang w:val="en-US"/>
              </w:rPr>
              <w:t>Independent School Act</w:t>
            </w:r>
            <w:r w:rsidRPr="00837ED8">
              <w:rPr>
                <w:rFonts w:ascii="Segoe UI Light" w:hAnsi="Segoe UI Light" w:cs="Segoe UI Light"/>
                <w:color w:val="000000" w:themeColor="text1"/>
                <w:sz w:val="18"/>
                <w:szCs w:val="18"/>
                <w:lang w:val="en-US"/>
              </w:rPr>
              <w:t xml:space="preserve"> to indicate the legal name of the group operating the school,</w:t>
            </w:r>
            <w:r w:rsidRPr="00837ED8">
              <w:rPr>
                <w:rFonts w:ascii="Segoe UI Light" w:eastAsia="Arial" w:hAnsi="Segoe UI Light" w:cs="Segoe UI Light"/>
                <w:color w:val="000000" w:themeColor="text1"/>
                <w:sz w:val="18"/>
                <w:szCs w:val="18"/>
              </w:rPr>
              <w:t xml:space="preserve"> </w:t>
            </w:r>
            <w:r w:rsidR="001344B8">
              <w:rPr>
                <w:rFonts w:ascii="Segoe UI Light" w:eastAsia="Arial" w:hAnsi="Segoe UI Light" w:cs="Segoe UI Light"/>
                <w:color w:val="000000" w:themeColor="text1"/>
                <w:sz w:val="18"/>
                <w:szCs w:val="18"/>
              </w:rPr>
              <w:t>usually</w:t>
            </w:r>
            <w:r w:rsidRPr="00837ED8">
              <w:rPr>
                <w:rFonts w:ascii="Segoe UI Light" w:hAnsi="Segoe UI Light" w:cs="Segoe UI Light"/>
                <w:color w:val="000000" w:themeColor="text1"/>
                <w:sz w:val="18"/>
                <w:szCs w:val="18"/>
                <w:lang w:val="en-US"/>
              </w:rPr>
              <w:t xml:space="preserve"> the name of an incorporated society or company.)</w:t>
            </w:r>
          </w:p>
        </w:tc>
      </w:tr>
      <w:tr w:rsidR="00837ED8" w:rsidRPr="00837ED8" w14:paraId="587D1C01" w14:textId="77777777" w:rsidTr="003927AB">
        <w:trPr>
          <w:trHeight w:hRule="exact" w:val="576"/>
        </w:trPr>
        <w:tc>
          <w:tcPr>
            <w:tcW w:w="9923" w:type="dxa"/>
            <w:gridSpan w:val="10"/>
            <w:tcBorders>
              <w:bottom w:val="single" w:sz="4" w:space="0" w:color="auto"/>
            </w:tcBorders>
          </w:tcPr>
          <w:p w14:paraId="7BBB38C0" w14:textId="77777777" w:rsidR="00837ED8" w:rsidRPr="00837ED8" w:rsidRDefault="00837ED8" w:rsidP="00837ED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rPr>
                <w:rFonts w:ascii="Segoe UI Light" w:eastAsia="Arial" w:hAnsi="Segoe UI Light" w:cs="Segoe UI Light"/>
                <w:bCs/>
                <w:color w:val="000000" w:themeColor="text1"/>
              </w:rPr>
            </w:pPr>
          </w:p>
        </w:tc>
      </w:tr>
      <w:tr w:rsidR="00837ED8" w14:paraId="1916542B" w14:textId="77777777" w:rsidTr="003927AB">
        <w:tc>
          <w:tcPr>
            <w:tcW w:w="9923" w:type="dxa"/>
            <w:gridSpan w:val="10"/>
            <w:tcBorders>
              <w:top w:val="single" w:sz="4" w:space="0" w:color="auto"/>
            </w:tcBorders>
          </w:tcPr>
          <w:p w14:paraId="52A82EC0" w14:textId="77777777" w:rsidR="00837ED8" w:rsidRDefault="00837ED8" w:rsidP="00837ED8">
            <w:pPr>
              <w:pStyle w:val="Body"/>
              <w:suppressAutoHyphens/>
              <w:spacing w:before="120"/>
              <w:rPr>
                <w:rFonts w:ascii="Segoe UI Light" w:eastAsia="Arial" w:hAnsi="Segoe UI Light" w:cs="Segoe UI Light"/>
                <w:b/>
                <w:bCs/>
                <w:color w:val="000000" w:themeColor="text1"/>
              </w:rPr>
            </w:pPr>
            <w:r w:rsidRPr="00837ED8">
              <w:rPr>
                <w:rFonts w:ascii="Segoe UI Light" w:hAnsi="Segoe UI Light" w:cs="Segoe UI Light"/>
                <w:color w:val="000000" w:themeColor="text1"/>
                <w:sz w:val="18"/>
                <w:szCs w:val="18"/>
                <w:lang w:val="en-US"/>
              </w:rPr>
              <w:t>(Address of Authority only if different from the school address)</w:t>
            </w:r>
          </w:p>
        </w:tc>
      </w:tr>
      <w:tr w:rsidR="00837ED8" w:rsidRPr="001344B8" w14:paraId="24FD5F83" w14:textId="77777777" w:rsidTr="003927AB">
        <w:trPr>
          <w:trHeight w:hRule="exact" w:val="576"/>
        </w:trPr>
        <w:tc>
          <w:tcPr>
            <w:tcW w:w="9923" w:type="dxa"/>
            <w:gridSpan w:val="10"/>
            <w:tcBorders>
              <w:bottom w:val="single" w:sz="4" w:space="0" w:color="auto"/>
            </w:tcBorders>
          </w:tcPr>
          <w:p w14:paraId="08A7B5FD" w14:textId="77777777" w:rsidR="00837ED8" w:rsidRPr="001344B8" w:rsidRDefault="00837ED8" w:rsidP="001344B8">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0"/>
              <w:rPr>
                <w:rFonts w:ascii="Segoe UI Light" w:eastAsia="Arial" w:hAnsi="Segoe UI Light" w:cs="Segoe UI Light"/>
                <w:bCs/>
                <w:color w:val="000000" w:themeColor="text1"/>
                <w:sz w:val="22"/>
              </w:rPr>
            </w:pPr>
          </w:p>
        </w:tc>
      </w:tr>
      <w:tr w:rsidR="00837ED8" w:rsidRPr="001344B8" w14:paraId="406FF3F7" w14:textId="77777777" w:rsidTr="003927AB">
        <w:tc>
          <w:tcPr>
            <w:tcW w:w="9923" w:type="dxa"/>
            <w:gridSpan w:val="10"/>
            <w:tcBorders>
              <w:top w:val="single" w:sz="4" w:space="0" w:color="auto"/>
              <w:bottom w:val="single" w:sz="12" w:space="0" w:color="auto"/>
            </w:tcBorders>
          </w:tcPr>
          <w:p w14:paraId="2745EBB3" w14:textId="350133D8" w:rsidR="003927AB" w:rsidRPr="001344B8" w:rsidRDefault="00837ED8" w:rsidP="00837ED8">
            <w:pPr>
              <w:pStyle w:val="Body"/>
              <w:suppressAutoHyphens/>
              <w:spacing w:before="120"/>
              <w:rPr>
                <w:rFonts w:ascii="Segoe UI Light" w:hAnsi="Segoe UI Light" w:cs="Segoe UI Light"/>
                <w:b/>
                <w:color w:val="000000" w:themeColor="text1"/>
                <w:sz w:val="20"/>
                <w:szCs w:val="18"/>
                <w:lang w:val="en-US"/>
              </w:rPr>
            </w:pPr>
            <w:r w:rsidRPr="001344B8">
              <w:rPr>
                <w:rFonts w:ascii="Segoe UI Light" w:hAnsi="Segoe UI Light" w:cs="Segoe UI Light"/>
                <w:b/>
                <w:color w:val="000000" w:themeColor="text1"/>
                <w:sz w:val="20"/>
                <w:szCs w:val="18"/>
                <w:lang w:val="en-US"/>
              </w:rPr>
              <w:t>The Authority operates the following school at the address shown.</w:t>
            </w:r>
            <w:r w:rsidR="003927AB" w:rsidRPr="001344B8">
              <w:rPr>
                <w:rFonts w:ascii="Segoe UI Light" w:hAnsi="Segoe UI Light" w:cs="Segoe UI Light"/>
                <w:b/>
                <w:color w:val="000000" w:themeColor="text1"/>
                <w:sz w:val="20"/>
                <w:szCs w:val="18"/>
                <w:lang w:val="en-US"/>
              </w:rPr>
              <w:t>:</w:t>
            </w:r>
          </w:p>
        </w:tc>
      </w:tr>
      <w:tr w:rsidR="00837ED8" w14:paraId="2E8E7E5A" w14:textId="77777777" w:rsidTr="003927AB">
        <w:trPr>
          <w:trHeight w:val="504"/>
        </w:trPr>
        <w:tc>
          <w:tcPr>
            <w:tcW w:w="1643" w:type="dxa"/>
            <w:tcBorders>
              <w:top w:val="single" w:sz="12" w:space="0" w:color="auto"/>
              <w:left w:val="single" w:sz="12" w:space="0" w:color="auto"/>
            </w:tcBorders>
          </w:tcPr>
          <w:p w14:paraId="21EF1E94" w14:textId="77777777" w:rsidR="00837ED8" w:rsidRPr="00837ED8" w:rsidRDefault="00837ED8" w:rsidP="00837ED8">
            <w:pPr>
              <w:pStyle w:val="Body"/>
              <w:suppressAutoHyphens/>
              <w:spacing w:before="120"/>
              <w:rPr>
                <w:rFonts w:ascii="Segoe UI Light" w:hAnsi="Segoe UI Light" w:cs="Segoe UI Light"/>
                <w:color w:val="000000" w:themeColor="text1"/>
                <w:sz w:val="18"/>
                <w:szCs w:val="18"/>
                <w:lang w:val="en-US"/>
              </w:rPr>
            </w:pPr>
            <w:r>
              <w:rPr>
                <w:rFonts w:ascii="Segoe UI Light" w:hAnsi="Segoe UI Light" w:cs="Segoe UI Light"/>
                <w:color w:val="000000" w:themeColor="text1"/>
                <w:sz w:val="18"/>
                <w:szCs w:val="18"/>
                <w:lang w:val="en-US"/>
              </w:rPr>
              <w:t>Name of School</w:t>
            </w:r>
          </w:p>
        </w:tc>
        <w:tc>
          <w:tcPr>
            <w:tcW w:w="3937" w:type="dxa"/>
            <w:gridSpan w:val="2"/>
            <w:tcBorders>
              <w:top w:val="single" w:sz="12" w:space="0" w:color="auto"/>
            </w:tcBorders>
          </w:tcPr>
          <w:p w14:paraId="6D74D10E" w14:textId="77777777" w:rsidR="00837ED8" w:rsidRPr="00837ED8" w:rsidRDefault="00837ED8" w:rsidP="00837ED8">
            <w:pPr>
              <w:pStyle w:val="Body"/>
              <w:suppressAutoHyphens/>
              <w:spacing w:before="120"/>
              <w:rPr>
                <w:rFonts w:ascii="Segoe UI Light" w:hAnsi="Segoe UI Light" w:cs="Segoe UI Light"/>
                <w:color w:val="000000" w:themeColor="text1"/>
                <w:sz w:val="18"/>
                <w:szCs w:val="18"/>
                <w:lang w:val="en-US"/>
              </w:rPr>
            </w:pPr>
          </w:p>
        </w:tc>
        <w:tc>
          <w:tcPr>
            <w:tcW w:w="720" w:type="dxa"/>
            <w:gridSpan w:val="2"/>
            <w:tcBorders>
              <w:top w:val="single" w:sz="12" w:space="0" w:color="auto"/>
            </w:tcBorders>
          </w:tcPr>
          <w:p w14:paraId="3584F641" w14:textId="77777777" w:rsidR="00837ED8" w:rsidRPr="00837ED8" w:rsidRDefault="00837ED8" w:rsidP="003927AB">
            <w:pPr>
              <w:pStyle w:val="Body"/>
              <w:pBdr>
                <w:bottom w:val="none" w:sz="0" w:space="0" w:color="auto"/>
              </w:pBdr>
              <w:suppressAutoHyphens/>
              <w:spacing w:before="120"/>
              <w:jc w:val="right"/>
              <w:rPr>
                <w:rFonts w:ascii="Segoe UI Light" w:hAnsi="Segoe UI Light" w:cs="Segoe UI Light"/>
                <w:color w:val="000000" w:themeColor="text1"/>
                <w:sz w:val="18"/>
                <w:szCs w:val="18"/>
                <w:lang w:val="en-US"/>
              </w:rPr>
            </w:pPr>
            <w:r>
              <w:rPr>
                <w:rFonts w:ascii="Segoe UI Light" w:hAnsi="Segoe UI Light" w:cs="Segoe UI Light"/>
                <w:color w:val="000000" w:themeColor="text1"/>
                <w:sz w:val="18"/>
                <w:szCs w:val="18"/>
                <w:lang w:val="en-US"/>
              </w:rPr>
              <w:t>Phone</w:t>
            </w:r>
          </w:p>
        </w:tc>
        <w:tc>
          <w:tcPr>
            <w:tcW w:w="1440" w:type="dxa"/>
            <w:gridSpan w:val="3"/>
            <w:tcBorders>
              <w:top w:val="single" w:sz="12" w:space="0" w:color="auto"/>
            </w:tcBorders>
          </w:tcPr>
          <w:p w14:paraId="48E7F24E" w14:textId="77777777" w:rsidR="00837ED8" w:rsidRPr="00837ED8" w:rsidRDefault="00837ED8" w:rsidP="00837ED8">
            <w:pPr>
              <w:pStyle w:val="Body"/>
              <w:suppressAutoHyphens/>
              <w:spacing w:before="120"/>
              <w:rPr>
                <w:rFonts w:ascii="Segoe UI Light" w:hAnsi="Segoe UI Light" w:cs="Segoe UI Light"/>
                <w:color w:val="000000" w:themeColor="text1"/>
                <w:sz w:val="18"/>
                <w:szCs w:val="18"/>
                <w:lang w:val="en-US"/>
              </w:rPr>
            </w:pPr>
          </w:p>
        </w:tc>
        <w:tc>
          <w:tcPr>
            <w:tcW w:w="1183" w:type="dxa"/>
            <w:tcBorders>
              <w:top w:val="single" w:sz="12" w:space="0" w:color="auto"/>
            </w:tcBorders>
          </w:tcPr>
          <w:p w14:paraId="05477A40" w14:textId="77777777" w:rsidR="00837ED8" w:rsidRPr="00837ED8" w:rsidRDefault="00837ED8" w:rsidP="003927AB">
            <w:pPr>
              <w:pStyle w:val="Body"/>
              <w:suppressAutoHyphens/>
              <w:spacing w:before="120"/>
              <w:jc w:val="right"/>
              <w:rPr>
                <w:rFonts w:ascii="Segoe UI Light" w:hAnsi="Segoe UI Light" w:cs="Segoe UI Light"/>
                <w:color w:val="000000" w:themeColor="text1"/>
                <w:sz w:val="18"/>
                <w:szCs w:val="18"/>
                <w:lang w:val="en-US"/>
              </w:rPr>
            </w:pPr>
            <w:r>
              <w:rPr>
                <w:rFonts w:ascii="Segoe UI Light" w:hAnsi="Segoe UI Light" w:cs="Segoe UI Light"/>
                <w:color w:val="000000" w:themeColor="text1"/>
                <w:sz w:val="18"/>
                <w:szCs w:val="18"/>
                <w:lang w:val="en-US"/>
              </w:rPr>
              <w:t>Enrollment</w:t>
            </w:r>
          </w:p>
        </w:tc>
        <w:tc>
          <w:tcPr>
            <w:tcW w:w="1000" w:type="dxa"/>
            <w:tcBorders>
              <w:top w:val="single" w:sz="12" w:space="0" w:color="auto"/>
              <w:right w:val="single" w:sz="12" w:space="0" w:color="auto"/>
            </w:tcBorders>
          </w:tcPr>
          <w:p w14:paraId="2229898C" w14:textId="77777777" w:rsidR="00837ED8" w:rsidRPr="00837ED8" w:rsidRDefault="00837ED8" w:rsidP="00837ED8">
            <w:pPr>
              <w:pStyle w:val="Body"/>
              <w:suppressAutoHyphens/>
              <w:spacing w:before="120"/>
              <w:rPr>
                <w:rFonts w:ascii="Segoe UI Light" w:hAnsi="Segoe UI Light" w:cs="Segoe UI Light"/>
                <w:color w:val="000000" w:themeColor="text1"/>
                <w:sz w:val="18"/>
                <w:szCs w:val="18"/>
                <w:lang w:val="en-US"/>
              </w:rPr>
            </w:pPr>
          </w:p>
        </w:tc>
      </w:tr>
      <w:tr w:rsidR="003927AB" w:rsidRPr="003927AB" w14:paraId="611C4EDE" w14:textId="77777777" w:rsidTr="003927AB">
        <w:trPr>
          <w:trHeight w:val="504"/>
        </w:trPr>
        <w:tc>
          <w:tcPr>
            <w:tcW w:w="1643" w:type="dxa"/>
            <w:tcBorders>
              <w:left w:val="single" w:sz="12" w:space="0" w:color="auto"/>
              <w:bottom w:val="single" w:sz="12" w:space="0" w:color="auto"/>
            </w:tcBorders>
          </w:tcPr>
          <w:p w14:paraId="2B9208E8" w14:textId="77777777" w:rsidR="003927AB" w:rsidRDefault="003927AB" w:rsidP="00837ED8">
            <w:pPr>
              <w:pStyle w:val="Body"/>
              <w:suppressAutoHyphens/>
              <w:spacing w:before="120"/>
              <w:rPr>
                <w:rFonts w:ascii="Segoe UI Light" w:hAnsi="Segoe UI Light" w:cs="Segoe UI Light"/>
                <w:color w:val="000000" w:themeColor="text1"/>
                <w:sz w:val="18"/>
                <w:szCs w:val="18"/>
                <w:lang w:val="en-US"/>
              </w:rPr>
            </w:pPr>
            <w:r>
              <w:rPr>
                <w:rFonts w:ascii="Segoe UI Light" w:hAnsi="Segoe UI Light" w:cs="Segoe UI Light"/>
                <w:color w:val="000000" w:themeColor="text1"/>
                <w:sz w:val="18"/>
                <w:szCs w:val="18"/>
                <w:lang w:val="en-US"/>
              </w:rPr>
              <w:t>Address</w:t>
            </w:r>
          </w:p>
        </w:tc>
        <w:tc>
          <w:tcPr>
            <w:tcW w:w="6097" w:type="dxa"/>
            <w:gridSpan w:val="7"/>
            <w:tcBorders>
              <w:bottom w:val="single" w:sz="12" w:space="0" w:color="auto"/>
            </w:tcBorders>
          </w:tcPr>
          <w:p w14:paraId="1C6C6754" w14:textId="77777777" w:rsidR="003927AB" w:rsidRPr="00837ED8" w:rsidRDefault="003927AB" w:rsidP="00837ED8">
            <w:pPr>
              <w:pStyle w:val="Body"/>
              <w:suppressAutoHyphens/>
              <w:spacing w:before="120"/>
              <w:rPr>
                <w:rFonts w:ascii="Segoe UI Light" w:hAnsi="Segoe UI Light" w:cs="Segoe UI Light"/>
                <w:color w:val="000000" w:themeColor="text1"/>
                <w:sz w:val="18"/>
                <w:szCs w:val="18"/>
                <w:lang w:val="en-US"/>
              </w:rPr>
            </w:pPr>
          </w:p>
        </w:tc>
        <w:tc>
          <w:tcPr>
            <w:tcW w:w="1183" w:type="dxa"/>
            <w:tcBorders>
              <w:bottom w:val="single" w:sz="12" w:space="0" w:color="auto"/>
            </w:tcBorders>
          </w:tcPr>
          <w:p w14:paraId="05C4BA17" w14:textId="77777777" w:rsidR="003927AB" w:rsidRDefault="003927AB" w:rsidP="003927AB">
            <w:pPr>
              <w:pStyle w:val="Body"/>
              <w:suppressAutoHyphens/>
              <w:spacing w:before="120"/>
              <w:jc w:val="right"/>
              <w:rPr>
                <w:rFonts w:ascii="Segoe UI Light" w:hAnsi="Segoe UI Light" w:cs="Segoe UI Light"/>
                <w:color w:val="000000" w:themeColor="text1"/>
                <w:sz w:val="18"/>
                <w:szCs w:val="18"/>
                <w:lang w:val="en-US"/>
              </w:rPr>
            </w:pPr>
            <w:r>
              <w:rPr>
                <w:rFonts w:ascii="Segoe UI Light" w:hAnsi="Segoe UI Light" w:cs="Segoe UI Light"/>
                <w:color w:val="000000" w:themeColor="text1"/>
                <w:sz w:val="18"/>
                <w:szCs w:val="18"/>
                <w:lang w:val="en-US"/>
              </w:rPr>
              <w:t>Postal Code</w:t>
            </w:r>
          </w:p>
        </w:tc>
        <w:tc>
          <w:tcPr>
            <w:tcW w:w="1000" w:type="dxa"/>
            <w:tcBorders>
              <w:bottom w:val="single" w:sz="12" w:space="0" w:color="auto"/>
              <w:right w:val="single" w:sz="12" w:space="0" w:color="auto"/>
            </w:tcBorders>
          </w:tcPr>
          <w:p w14:paraId="6723BD26" w14:textId="77777777" w:rsidR="003927AB" w:rsidRPr="00837ED8" w:rsidRDefault="003927AB" w:rsidP="00837ED8">
            <w:pPr>
              <w:pStyle w:val="Body"/>
              <w:suppressAutoHyphens/>
              <w:spacing w:before="120"/>
              <w:rPr>
                <w:rFonts w:ascii="Segoe UI Light" w:hAnsi="Segoe UI Light" w:cs="Segoe UI Light"/>
                <w:color w:val="000000" w:themeColor="text1"/>
                <w:sz w:val="18"/>
                <w:szCs w:val="18"/>
                <w:lang w:val="en-US"/>
              </w:rPr>
            </w:pPr>
          </w:p>
        </w:tc>
      </w:tr>
      <w:tr w:rsidR="00837ED8" w:rsidRPr="001344B8" w14:paraId="05EA1CCE" w14:textId="77777777" w:rsidTr="003927AB">
        <w:tc>
          <w:tcPr>
            <w:tcW w:w="9923" w:type="dxa"/>
            <w:gridSpan w:val="10"/>
          </w:tcPr>
          <w:p w14:paraId="716D3729" w14:textId="0A2EB3E3" w:rsidR="00837ED8" w:rsidRPr="001344B8" w:rsidRDefault="00837ED8" w:rsidP="00837ED8">
            <w:pPr>
              <w:pBdr>
                <w:top w:val="nil"/>
                <w:left w:val="nil"/>
                <w:bottom w:val="nil"/>
                <w:right w:val="nil"/>
                <w:between w:val="nil"/>
                <w:bar w:val="nil"/>
              </w:pBdr>
              <w:suppressAutoHyphens/>
              <w:spacing w:before="120"/>
              <w:rPr>
                <w:rFonts w:ascii="Segoe UI Light" w:hAnsi="Segoe UI Light" w:cs="Segoe UI Light"/>
                <w:color w:val="000000" w:themeColor="text1"/>
                <w:sz w:val="20"/>
                <w:szCs w:val="18"/>
                <w:lang w:val="en-US"/>
              </w:rPr>
            </w:pPr>
          </w:p>
        </w:tc>
      </w:tr>
      <w:tr w:rsidR="00837ED8" w:rsidRPr="001344B8" w14:paraId="5A97050F" w14:textId="77777777" w:rsidTr="003927AB">
        <w:tc>
          <w:tcPr>
            <w:tcW w:w="9923" w:type="dxa"/>
            <w:gridSpan w:val="10"/>
          </w:tcPr>
          <w:p w14:paraId="015FB686" w14:textId="19FA7621" w:rsidR="00837ED8" w:rsidRPr="001344B8" w:rsidRDefault="00837ED8" w:rsidP="00837ED8">
            <w:pPr>
              <w:pStyle w:val="Body"/>
              <w:suppressAutoHyphens/>
              <w:spacing w:before="120"/>
              <w:jc w:val="both"/>
              <w:rPr>
                <w:rFonts w:ascii="Segoe UI Light" w:eastAsia="Arial" w:hAnsi="Segoe UI Light" w:cs="Segoe UI Light"/>
                <w:color w:val="000000" w:themeColor="text1"/>
                <w:sz w:val="20"/>
                <w:szCs w:val="18"/>
              </w:rPr>
            </w:pPr>
            <w:r w:rsidRPr="001344B8">
              <w:rPr>
                <w:rFonts w:ascii="Segoe UI Light" w:hAnsi="Segoe UI Light" w:cs="Segoe UI Light"/>
                <w:color w:val="000000" w:themeColor="text1"/>
                <w:sz w:val="20"/>
                <w:szCs w:val="18"/>
                <w:lang w:val="en-US"/>
              </w:rPr>
              <w:t>The Authority acknowledges that membership dues will be paid to AMS, upon receipt by the Authority of a letter from AMS indicating acceptance of membership by AMS Board. Additionally, the Authority acknowledges that membership dues will be paid to FISA BC. Membership is not effective until the appropriate fees have been received.</w:t>
            </w:r>
          </w:p>
          <w:p w14:paraId="4FE9E22F" w14:textId="77777777" w:rsidR="00837ED8" w:rsidRPr="001344B8" w:rsidRDefault="00837ED8" w:rsidP="00837ED8">
            <w:pPr>
              <w:pStyle w:val="BodyText2"/>
              <w:spacing w:before="120"/>
              <w:rPr>
                <w:rFonts w:ascii="Segoe UI Light" w:hAnsi="Segoe UI Light" w:cs="Segoe UI Light"/>
                <w:color w:val="000000" w:themeColor="text1"/>
                <w:sz w:val="20"/>
              </w:rPr>
            </w:pPr>
            <w:r w:rsidRPr="001344B8">
              <w:rPr>
                <w:rFonts w:ascii="Segoe UI Light" w:hAnsi="Segoe UI Light" w:cs="Segoe UI Light"/>
                <w:color w:val="000000" w:themeColor="text1"/>
                <w:sz w:val="20"/>
              </w:rPr>
              <w:t>The Authority hereby authorizes the release of information to the President of the AMS or his or her appointee acting on behalf of the AMS, by the Office of the Inspector of Independent Schools and/or the Private Post-Secondary Education Commission about any aspect of the school and its Authority he or she may choose to enquire after with respect to this membership application.</w:t>
            </w:r>
          </w:p>
        </w:tc>
      </w:tr>
      <w:tr w:rsidR="00837ED8" w:rsidRPr="001344B8" w14:paraId="07712BDA" w14:textId="77777777" w:rsidTr="003927AB">
        <w:tc>
          <w:tcPr>
            <w:tcW w:w="9923" w:type="dxa"/>
            <w:gridSpan w:val="10"/>
            <w:tcBorders>
              <w:bottom w:val="single" w:sz="2" w:space="0" w:color="auto"/>
            </w:tcBorders>
          </w:tcPr>
          <w:p w14:paraId="6EA9E989" w14:textId="77777777" w:rsidR="00837ED8" w:rsidRPr="001344B8" w:rsidRDefault="00837ED8" w:rsidP="00837ED8">
            <w:pPr>
              <w:pStyle w:val="Body"/>
              <w:pBdr>
                <w:top w:val="none" w:sz="0" w:space="0" w:color="auto"/>
              </w:pBdr>
              <w:suppressAutoHyphens/>
              <w:spacing w:before="120"/>
              <w:rPr>
                <w:rFonts w:ascii="Segoe UI Light" w:hAnsi="Segoe UI Light" w:cs="Segoe UI Light"/>
                <w:b/>
                <w:color w:val="000000" w:themeColor="text1"/>
                <w:sz w:val="22"/>
                <w:szCs w:val="18"/>
                <w:lang w:val="en-US"/>
              </w:rPr>
            </w:pPr>
            <w:r w:rsidRPr="001344B8">
              <w:rPr>
                <w:rFonts w:ascii="Segoe UI Light" w:hAnsi="Segoe UI Light" w:cs="Segoe UI Light"/>
                <w:b/>
                <w:i/>
                <w:iCs/>
                <w:color w:val="000000" w:themeColor="text1"/>
                <w:sz w:val="22"/>
                <w:szCs w:val="18"/>
                <w:lang w:val="en-US"/>
              </w:rPr>
              <w:t xml:space="preserve">Signed on behalf of the </w:t>
            </w:r>
            <w:r w:rsidR="003927AB" w:rsidRPr="001344B8">
              <w:rPr>
                <w:rFonts w:ascii="Segoe UI Light" w:hAnsi="Segoe UI Light" w:cs="Segoe UI Light"/>
                <w:b/>
                <w:i/>
                <w:iCs/>
                <w:color w:val="000000" w:themeColor="text1"/>
                <w:sz w:val="22"/>
                <w:szCs w:val="18"/>
                <w:lang w:val="en-US"/>
              </w:rPr>
              <w:t>above-named</w:t>
            </w:r>
            <w:r w:rsidRPr="001344B8">
              <w:rPr>
                <w:rFonts w:ascii="Segoe UI Light" w:hAnsi="Segoe UI Light" w:cs="Segoe UI Light"/>
                <w:b/>
                <w:i/>
                <w:iCs/>
                <w:color w:val="000000" w:themeColor="text1"/>
                <w:sz w:val="22"/>
                <w:szCs w:val="18"/>
                <w:lang w:val="en-US"/>
              </w:rPr>
              <w:t xml:space="preserve"> applicant.</w:t>
            </w:r>
          </w:p>
        </w:tc>
      </w:tr>
      <w:tr w:rsidR="00837ED8" w14:paraId="6A6987ED" w14:textId="77777777" w:rsidTr="003927AB">
        <w:trPr>
          <w:trHeight w:val="596"/>
        </w:trPr>
        <w:tc>
          <w:tcPr>
            <w:tcW w:w="2462" w:type="dxa"/>
            <w:gridSpan w:val="2"/>
            <w:tcBorders>
              <w:top w:val="single" w:sz="2" w:space="0" w:color="auto"/>
              <w:left w:val="single" w:sz="2" w:space="0" w:color="auto"/>
              <w:bottom w:val="single" w:sz="2" w:space="0" w:color="auto"/>
              <w:right w:val="single" w:sz="2" w:space="0" w:color="auto"/>
            </w:tcBorders>
            <w:vAlign w:val="bottom"/>
          </w:tcPr>
          <w:p w14:paraId="1BAC0012" w14:textId="77777777" w:rsidR="00837ED8" w:rsidRPr="003927AB" w:rsidRDefault="00837ED8" w:rsidP="00837ED8">
            <w:pPr>
              <w:pStyle w:val="Body"/>
              <w:pBdr>
                <w:top w:val="none" w:sz="0" w:space="0" w:color="auto"/>
              </w:pBdr>
              <w:suppressAutoHyphens/>
              <w:spacing w:before="120"/>
              <w:rPr>
                <w:rFonts w:ascii="Segoe UI Light" w:hAnsi="Segoe UI Light" w:cs="Segoe UI Light"/>
                <w:b/>
                <w:i/>
                <w:iCs/>
                <w:color w:val="000000" w:themeColor="text1"/>
                <w:sz w:val="18"/>
                <w:szCs w:val="18"/>
                <w:lang w:val="en-US"/>
              </w:rPr>
            </w:pPr>
            <w:r w:rsidRPr="003927AB">
              <w:rPr>
                <w:rFonts w:ascii="Segoe UI Light" w:hAnsi="Segoe UI Light" w:cs="Segoe UI Light"/>
                <w:b/>
                <w:i/>
                <w:iCs/>
                <w:color w:val="000000" w:themeColor="text1"/>
                <w:sz w:val="18"/>
                <w:szCs w:val="18"/>
                <w:lang w:val="en-US"/>
              </w:rPr>
              <w:t>NAME:</w:t>
            </w:r>
          </w:p>
        </w:tc>
        <w:tc>
          <w:tcPr>
            <w:tcW w:w="3208" w:type="dxa"/>
            <w:gridSpan w:val="2"/>
            <w:tcBorders>
              <w:top w:val="single" w:sz="2" w:space="0" w:color="auto"/>
              <w:left w:val="single" w:sz="2" w:space="0" w:color="auto"/>
              <w:bottom w:val="single" w:sz="2" w:space="0" w:color="auto"/>
              <w:right w:val="single" w:sz="2" w:space="0" w:color="auto"/>
            </w:tcBorders>
            <w:vAlign w:val="bottom"/>
          </w:tcPr>
          <w:p w14:paraId="308B7D05" w14:textId="77777777" w:rsidR="00837ED8" w:rsidRPr="00837ED8" w:rsidRDefault="00837ED8" w:rsidP="00837ED8">
            <w:pPr>
              <w:pStyle w:val="Body"/>
              <w:pBdr>
                <w:top w:val="none" w:sz="0" w:space="0" w:color="auto"/>
              </w:pBdr>
              <w:suppressAutoHyphens/>
              <w:spacing w:before="120"/>
              <w:rPr>
                <w:rFonts w:ascii="Segoe UI Light" w:hAnsi="Segoe UI Light" w:cs="Segoe UI Light"/>
                <w:i/>
                <w:iCs/>
                <w:color w:val="000000" w:themeColor="text1"/>
                <w:sz w:val="18"/>
                <w:szCs w:val="18"/>
                <w:lang w:val="en-US"/>
              </w:rPr>
            </w:pPr>
          </w:p>
        </w:tc>
        <w:tc>
          <w:tcPr>
            <w:tcW w:w="1792" w:type="dxa"/>
            <w:gridSpan w:val="3"/>
            <w:tcBorders>
              <w:top w:val="single" w:sz="2" w:space="0" w:color="auto"/>
              <w:left w:val="single" w:sz="2" w:space="0" w:color="auto"/>
              <w:bottom w:val="single" w:sz="2" w:space="0" w:color="auto"/>
              <w:right w:val="single" w:sz="2" w:space="0" w:color="auto"/>
            </w:tcBorders>
            <w:vAlign w:val="bottom"/>
          </w:tcPr>
          <w:p w14:paraId="7247F16B" w14:textId="77777777" w:rsidR="00837ED8" w:rsidRPr="003927AB" w:rsidRDefault="00837ED8" w:rsidP="003927AB">
            <w:pPr>
              <w:pStyle w:val="Body"/>
              <w:pBdr>
                <w:top w:val="none" w:sz="0" w:space="0" w:color="auto"/>
              </w:pBdr>
              <w:suppressAutoHyphens/>
              <w:spacing w:before="120"/>
              <w:jc w:val="right"/>
              <w:rPr>
                <w:rFonts w:ascii="Segoe UI Light" w:hAnsi="Segoe UI Light" w:cs="Segoe UI Light"/>
                <w:b/>
                <w:i/>
                <w:iCs/>
                <w:color w:val="000000" w:themeColor="text1"/>
                <w:sz w:val="18"/>
                <w:szCs w:val="18"/>
                <w:lang w:val="en-US"/>
              </w:rPr>
            </w:pPr>
            <w:r w:rsidRPr="003927AB">
              <w:rPr>
                <w:rFonts w:ascii="Segoe UI Light" w:hAnsi="Segoe UI Light" w:cs="Segoe UI Light"/>
                <w:b/>
                <w:i/>
                <w:iCs/>
                <w:color w:val="000000" w:themeColor="text1"/>
                <w:sz w:val="18"/>
                <w:szCs w:val="18"/>
                <w:lang w:val="en-US"/>
              </w:rPr>
              <w:t>Position in Authority</w:t>
            </w:r>
          </w:p>
        </w:tc>
        <w:tc>
          <w:tcPr>
            <w:tcW w:w="2461" w:type="dxa"/>
            <w:gridSpan w:val="3"/>
            <w:tcBorders>
              <w:top w:val="single" w:sz="2" w:space="0" w:color="auto"/>
              <w:left w:val="single" w:sz="2" w:space="0" w:color="auto"/>
              <w:bottom w:val="single" w:sz="2" w:space="0" w:color="auto"/>
              <w:right w:val="single" w:sz="2" w:space="0" w:color="auto"/>
            </w:tcBorders>
            <w:vAlign w:val="bottom"/>
          </w:tcPr>
          <w:p w14:paraId="4D059673" w14:textId="77777777" w:rsidR="00837ED8" w:rsidRPr="00837ED8" w:rsidRDefault="00837ED8" w:rsidP="00837ED8">
            <w:pPr>
              <w:pStyle w:val="Body"/>
              <w:pBdr>
                <w:top w:val="none" w:sz="0" w:space="0" w:color="auto"/>
              </w:pBdr>
              <w:suppressAutoHyphens/>
              <w:spacing w:before="120"/>
              <w:rPr>
                <w:rFonts w:ascii="Segoe UI Light" w:hAnsi="Segoe UI Light" w:cs="Segoe UI Light"/>
                <w:i/>
                <w:iCs/>
                <w:color w:val="000000" w:themeColor="text1"/>
                <w:sz w:val="18"/>
                <w:szCs w:val="18"/>
                <w:lang w:val="en-US"/>
              </w:rPr>
            </w:pPr>
          </w:p>
        </w:tc>
      </w:tr>
      <w:tr w:rsidR="00837ED8" w14:paraId="2CDB4AC4" w14:textId="77777777" w:rsidTr="003927AB">
        <w:trPr>
          <w:trHeight w:val="596"/>
        </w:trPr>
        <w:tc>
          <w:tcPr>
            <w:tcW w:w="2462" w:type="dxa"/>
            <w:gridSpan w:val="2"/>
            <w:tcBorders>
              <w:top w:val="single" w:sz="2" w:space="0" w:color="auto"/>
              <w:left w:val="single" w:sz="2" w:space="0" w:color="auto"/>
              <w:bottom w:val="single" w:sz="2" w:space="0" w:color="auto"/>
              <w:right w:val="single" w:sz="2" w:space="0" w:color="auto"/>
            </w:tcBorders>
            <w:vAlign w:val="bottom"/>
          </w:tcPr>
          <w:p w14:paraId="6D907A3E" w14:textId="77777777" w:rsidR="00837ED8" w:rsidRPr="003927AB" w:rsidRDefault="00837ED8" w:rsidP="00837ED8">
            <w:pPr>
              <w:pStyle w:val="Body"/>
              <w:pBdr>
                <w:top w:val="none" w:sz="0" w:space="0" w:color="auto"/>
              </w:pBdr>
              <w:suppressAutoHyphens/>
              <w:spacing w:before="120"/>
              <w:rPr>
                <w:rFonts w:ascii="Segoe UI Light" w:hAnsi="Segoe UI Light" w:cs="Segoe UI Light"/>
                <w:b/>
                <w:i/>
                <w:iCs/>
                <w:color w:val="000000" w:themeColor="text1"/>
                <w:sz w:val="18"/>
                <w:szCs w:val="18"/>
                <w:lang w:val="en-US"/>
              </w:rPr>
            </w:pPr>
            <w:r w:rsidRPr="003927AB">
              <w:rPr>
                <w:rFonts w:ascii="Segoe UI Light" w:hAnsi="Segoe UI Light" w:cs="Segoe UI Light"/>
                <w:b/>
                <w:i/>
                <w:iCs/>
                <w:color w:val="000000" w:themeColor="text1"/>
                <w:sz w:val="18"/>
                <w:szCs w:val="18"/>
                <w:lang w:val="en-US"/>
              </w:rPr>
              <w:t>Email A</w:t>
            </w:r>
            <w:r w:rsidR="003927AB" w:rsidRPr="003927AB">
              <w:rPr>
                <w:rFonts w:ascii="Segoe UI Light" w:hAnsi="Segoe UI Light" w:cs="Segoe UI Light"/>
                <w:b/>
                <w:i/>
                <w:iCs/>
                <w:color w:val="000000" w:themeColor="text1"/>
                <w:sz w:val="18"/>
                <w:szCs w:val="18"/>
                <w:lang w:val="en-US"/>
              </w:rPr>
              <w:t>d</w:t>
            </w:r>
            <w:r w:rsidRPr="003927AB">
              <w:rPr>
                <w:rFonts w:ascii="Segoe UI Light" w:hAnsi="Segoe UI Light" w:cs="Segoe UI Light"/>
                <w:b/>
                <w:i/>
                <w:iCs/>
                <w:color w:val="000000" w:themeColor="text1"/>
                <w:sz w:val="18"/>
                <w:szCs w:val="18"/>
                <w:lang w:val="en-US"/>
              </w:rPr>
              <w:t>dress</w:t>
            </w:r>
          </w:p>
        </w:tc>
        <w:tc>
          <w:tcPr>
            <w:tcW w:w="4108" w:type="dxa"/>
            <w:gridSpan w:val="4"/>
            <w:tcBorders>
              <w:top w:val="single" w:sz="2" w:space="0" w:color="auto"/>
              <w:left w:val="single" w:sz="2" w:space="0" w:color="auto"/>
              <w:bottom w:val="single" w:sz="2" w:space="0" w:color="auto"/>
              <w:right w:val="single" w:sz="2" w:space="0" w:color="auto"/>
            </w:tcBorders>
            <w:vAlign w:val="bottom"/>
          </w:tcPr>
          <w:p w14:paraId="5AAE92FC" w14:textId="77777777" w:rsidR="00837ED8" w:rsidRPr="00837ED8" w:rsidRDefault="00837ED8" w:rsidP="00837ED8">
            <w:pPr>
              <w:pStyle w:val="Body"/>
              <w:pBdr>
                <w:top w:val="none" w:sz="0" w:space="0" w:color="auto"/>
              </w:pBdr>
              <w:suppressAutoHyphens/>
              <w:spacing w:before="120"/>
              <w:rPr>
                <w:rFonts w:ascii="Segoe UI Light" w:hAnsi="Segoe UI Light" w:cs="Segoe UI Light"/>
                <w:i/>
                <w:iCs/>
                <w:color w:val="000000" w:themeColor="text1"/>
                <w:sz w:val="18"/>
                <w:szCs w:val="18"/>
                <w:lang w:val="en-US"/>
              </w:rPr>
            </w:pPr>
          </w:p>
        </w:tc>
        <w:tc>
          <w:tcPr>
            <w:tcW w:w="892" w:type="dxa"/>
            <w:tcBorders>
              <w:top w:val="single" w:sz="2" w:space="0" w:color="auto"/>
              <w:left w:val="single" w:sz="2" w:space="0" w:color="auto"/>
              <w:bottom w:val="single" w:sz="2" w:space="0" w:color="auto"/>
              <w:right w:val="single" w:sz="2" w:space="0" w:color="auto"/>
            </w:tcBorders>
            <w:vAlign w:val="bottom"/>
          </w:tcPr>
          <w:p w14:paraId="7649AE20" w14:textId="77777777" w:rsidR="00837ED8" w:rsidRPr="003927AB" w:rsidRDefault="00837ED8" w:rsidP="003927AB">
            <w:pPr>
              <w:pStyle w:val="Body"/>
              <w:pBdr>
                <w:top w:val="none" w:sz="0" w:space="0" w:color="auto"/>
              </w:pBdr>
              <w:suppressAutoHyphens/>
              <w:spacing w:before="120"/>
              <w:jc w:val="right"/>
              <w:rPr>
                <w:rFonts w:ascii="Segoe UI Light" w:hAnsi="Segoe UI Light" w:cs="Segoe UI Light"/>
                <w:b/>
                <w:i/>
                <w:iCs/>
                <w:color w:val="000000" w:themeColor="text1"/>
                <w:sz w:val="18"/>
                <w:szCs w:val="18"/>
                <w:lang w:val="en-US"/>
              </w:rPr>
            </w:pPr>
            <w:r w:rsidRPr="003927AB">
              <w:rPr>
                <w:rFonts w:ascii="Segoe UI Light" w:hAnsi="Segoe UI Light" w:cs="Segoe UI Light"/>
                <w:b/>
                <w:i/>
                <w:iCs/>
                <w:color w:val="000000" w:themeColor="text1"/>
                <w:sz w:val="18"/>
                <w:szCs w:val="18"/>
                <w:lang w:val="en-US"/>
              </w:rPr>
              <w:t>Phone</w:t>
            </w:r>
          </w:p>
        </w:tc>
        <w:tc>
          <w:tcPr>
            <w:tcW w:w="2461" w:type="dxa"/>
            <w:gridSpan w:val="3"/>
            <w:tcBorders>
              <w:top w:val="single" w:sz="2" w:space="0" w:color="auto"/>
              <w:left w:val="single" w:sz="2" w:space="0" w:color="auto"/>
              <w:bottom w:val="single" w:sz="2" w:space="0" w:color="auto"/>
              <w:right w:val="single" w:sz="2" w:space="0" w:color="auto"/>
            </w:tcBorders>
            <w:vAlign w:val="bottom"/>
          </w:tcPr>
          <w:p w14:paraId="03AA0700" w14:textId="77777777" w:rsidR="00837ED8" w:rsidRPr="00837ED8" w:rsidRDefault="00837ED8" w:rsidP="00837ED8">
            <w:pPr>
              <w:pStyle w:val="Body"/>
              <w:pBdr>
                <w:top w:val="none" w:sz="0" w:space="0" w:color="auto"/>
              </w:pBdr>
              <w:suppressAutoHyphens/>
              <w:spacing w:before="120"/>
              <w:rPr>
                <w:rFonts w:ascii="Segoe UI Light" w:hAnsi="Segoe UI Light" w:cs="Segoe UI Light"/>
                <w:i/>
                <w:iCs/>
                <w:color w:val="000000" w:themeColor="text1"/>
                <w:sz w:val="18"/>
                <w:szCs w:val="18"/>
                <w:lang w:val="en-US"/>
              </w:rPr>
            </w:pPr>
          </w:p>
        </w:tc>
      </w:tr>
      <w:tr w:rsidR="00837ED8" w14:paraId="26EBAA80" w14:textId="77777777" w:rsidTr="003927AB">
        <w:trPr>
          <w:trHeight w:val="596"/>
        </w:trPr>
        <w:tc>
          <w:tcPr>
            <w:tcW w:w="2462" w:type="dxa"/>
            <w:gridSpan w:val="2"/>
            <w:tcBorders>
              <w:top w:val="single" w:sz="2" w:space="0" w:color="auto"/>
              <w:left w:val="single" w:sz="2" w:space="0" w:color="auto"/>
              <w:bottom w:val="single" w:sz="2" w:space="0" w:color="auto"/>
              <w:right w:val="single" w:sz="2" w:space="0" w:color="auto"/>
            </w:tcBorders>
            <w:vAlign w:val="bottom"/>
          </w:tcPr>
          <w:p w14:paraId="73D00AC8" w14:textId="77777777" w:rsidR="00837ED8" w:rsidRPr="003927AB" w:rsidRDefault="00837ED8" w:rsidP="00837ED8">
            <w:pPr>
              <w:pStyle w:val="Body"/>
              <w:pBdr>
                <w:top w:val="none" w:sz="0" w:space="0" w:color="auto"/>
              </w:pBdr>
              <w:suppressAutoHyphens/>
              <w:spacing w:before="120"/>
              <w:rPr>
                <w:rFonts w:ascii="Segoe UI Light" w:hAnsi="Segoe UI Light" w:cs="Segoe UI Light"/>
                <w:b/>
                <w:i/>
                <w:iCs/>
                <w:color w:val="000000" w:themeColor="text1"/>
                <w:sz w:val="18"/>
                <w:szCs w:val="18"/>
                <w:lang w:val="en-US"/>
              </w:rPr>
            </w:pPr>
            <w:r w:rsidRPr="003927AB">
              <w:rPr>
                <w:rFonts w:ascii="Segoe UI Light" w:hAnsi="Segoe UI Light" w:cs="Segoe UI Light"/>
                <w:b/>
                <w:i/>
                <w:iCs/>
                <w:color w:val="000000" w:themeColor="text1"/>
                <w:sz w:val="18"/>
                <w:szCs w:val="18"/>
                <w:lang w:val="en-US"/>
              </w:rPr>
              <w:t>Signature</w:t>
            </w:r>
          </w:p>
        </w:tc>
        <w:tc>
          <w:tcPr>
            <w:tcW w:w="4108" w:type="dxa"/>
            <w:gridSpan w:val="4"/>
            <w:tcBorders>
              <w:top w:val="single" w:sz="2" w:space="0" w:color="auto"/>
              <w:left w:val="single" w:sz="2" w:space="0" w:color="auto"/>
              <w:bottom w:val="single" w:sz="2" w:space="0" w:color="auto"/>
              <w:right w:val="single" w:sz="2" w:space="0" w:color="auto"/>
            </w:tcBorders>
            <w:vAlign w:val="bottom"/>
          </w:tcPr>
          <w:p w14:paraId="0F3A82BC" w14:textId="77777777" w:rsidR="00837ED8" w:rsidRPr="00837ED8" w:rsidRDefault="00837ED8" w:rsidP="00837ED8">
            <w:pPr>
              <w:pStyle w:val="Body"/>
              <w:pBdr>
                <w:top w:val="none" w:sz="0" w:space="0" w:color="auto"/>
              </w:pBdr>
              <w:suppressAutoHyphens/>
              <w:spacing w:before="120"/>
              <w:rPr>
                <w:rFonts w:ascii="Segoe UI Light" w:hAnsi="Segoe UI Light" w:cs="Segoe UI Light"/>
                <w:i/>
                <w:iCs/>
                <w:color w:val="000000" w:themeColor="text1"/>
                <w:sz w:val="18"/>
                <w:szCs w:val="18"/>
                <w:lang w:val="en-US"/>
              </w:rPr>
            </w:pPr>
          </w:p>
        </w:tc>
        <w:tc>
          <w:tcPr>
            <w:tcW w:w="892" w:type="dxa"/>
            <w:tcBorders>
              <w:top w:val="single" w:sz="2" w:space="0" w:color="auto"/>
              <w:left w:val="single" w:sz="2" w:space="0" w:color="auto"/>
              <w:bottom w:val="single" w:sz="2" w:space="0" w:color="auto"/>
              <w:right w:val="single" w:sz="2" w:space="0" w:color="auto"/>
            </w:tcBorders>
            <w:vAlign w:val="bottom"/>
          </w:tcPr>
          <w:p w14:paraId="52B62550" w14:textId="77777777" w:rsidR="00837ED8" w:rsidRPr="003927AB" w:rsidRDefault="00837ED8" w:rsidP="003927AB">
            <w:pPr>
              <w:pStyle w:val="Body"/>
              <w:pBdr>
                <w:top w:val="none" w:sz="0" w:space="0" w:color="auto"/>
              </w:pBdr>
              <w:suppressAutoHyphens/>
              <w:spacing w:before="120"/>
              <w:jc w:val="right"/>
              <w:rPr>
                <w:rFonts w:ascii="Segoe UI Light" w:hAnsi="Segoe UI Light" w:cs="Segoe UI Light"/>
                <w:b/>
                <w:i/>
                <w:iCs/>
                <w:color w:val="000000" w:themeColor="text1"/>
                <w:sz w:val="18"/>
                <w:szCs w:val="18"/>
                <w:lang w:val="en-US"/>
              </w:rPr>
            </w:pPr>
            <w:r w:rsidRPr="003927AB">
              <w:rPr>
                <w:rFonts w:ascii="Segoe UI Light" w:hAnsi="Segoe UI Light" w:cs="Segoe UI Light"/>
                <w:b/>
                <w:i/>
                <w:iCs/>
                <w:color w:val="000000" w:themeColor="text1"/>
                <w:sz w:val="18"/>
                <w:szCs w:val="18"/>
                <w:lang w:val="en-US"/>
              </w:rPr>
              <w:t>Date</w:t>
            </w:r>
          </w:p>
        </w:tc>
        <w:tc>
          <w:tcPr>
            <w:tcW w:w="2461" w:type="dxa"/>
            <w:gridSpan w:val="3"/>
            <w:tcBorders>
              <w:top w:val="single" w:sz="2" w:space="0" w:color="auto"/>
              <w:left w:val="single" w:sz="2" w:space="0" w:color="auto"/>
              <w:bottom w:val="single" w:sz="2" w:space="0" w:color="auto"/>
              <w:right w:val="single" w:sz="2" w:space="0" w:color="auto"/>
            </w:tcBorders>
            <w:vAlign w:val="bottom"/>
          </w:tcPr>
          <w:p w14:paraId="30C23EB0" w14:textId="77777777" w:rsidR="00837ED8" w:rsidRPr="00837ED8" w:rsidRDefault="00837ED8" w:rsidP="00837ED8">
            <w:pPr>
              <w:pStyle w:val="Body"/>
              <w:pBdr>
                <w:top w:val="none" w:sz="0" w:space="0" w:color="auto"/>
              </w:pBdr>
              <w:suppressAutoHyphens/>
              <w:spacing w:before="120"/>
              <w:rPr>
                <w:rFonts w:ascii="Segoe UI Light" w:hAnsi="Segoe UI Light" w:cs="Segoe UI Light"/>
                <w:i/>
                <w:iCs/>
                <w:color w:val="000000" w:themeColor="text1"/>
                <w:sz w:val="18"/>
                <w:szCs w:val="18"/>
                <w:lang w:val="en-US"/>
              </w:rPr>
            </w:pPr>
          </w:p>
        </w:tc>
      </w:tr>
    </w:tbl>
    <w:p w14:paraId="13DF922D" w14:textId="7C538888" w:rsidR="00AD0BF4" w:rsidRDefault="00AD0BF4" w:rsidP="003927AB">
      <w:pPr>
        <w:spacing w:before="60" w:after="60"/>
        <w:rPr>
          <w:rFonts w:ascii="Segoe UI Light" w:hAnsi="Segoe UI Light" w:cs="Segoe UI Light"/>
          <w:sz w:val="2"/>
        </w:rPr>
      </w:pPr>
    </w:p>
    <w:p w14:paraId="5F30C240" w14:textId="69BB8787" w:rsidR="001344B8" w:rsidRPr="00BD4CF1" w:rsidRDefault="001344B8" w:rsidP="00BD4CF1">
      <w:pPr>
        <w:rPr>
          <w:rFonts w:ascii="Segoe UI Light" w:eastAsia="Cambria" w:hAnsi="Segoe UI Light" w:cs="Segoe UI Light"/>
          <w:color w:val="000000" w:themeColor="text1"/>
          <w:sz w:val="20"/>
          <w:szCs w:val="18"/>
          <w:u w:color="000000"/>
          <w:bdr w:val="nil"/>
          <w:lang w:val="en-US" w:eastAsia="en-CA"/>
        </w:rPr>
      </w:pPr>
    </w:p>
    <w:sectPr w:rsidR="001344B8" w:rsidRPr="00BD4CF1" w:rsidSect="001344B8">
      <w:headerReference w:type="default" r:id="rId8"/>
      <w:footerReference w:type="default" r:id="rId9"/>
      <w:headerReference w:type="first" r:id="rId10"/>
      <w:footerReference w:type="first" r:id="rId11"/>
      <w:pgSz w:w="12240" w:h="15840"/>
      <w:pgMar w:top="1440" w:right="1084" w:bottom="1440" w:left="1233" w:header="450"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13CF" w14:textId="77777777" w:rsidR="00BE77EE" w:rsidRDefault="00BE77EE" w:rsidP="001C1CE7">
      <w:r>
        <w:separator/>
      </w:r>
    </w:p>
  </w:endnote>
  <w:endnote w:type="continuationSeparator" w:id="0">
    <w:p w14:paraId="3D8DA910" w14:textId="77777777" w:rsidR="00BE77EE" w:rsidRDefault="00BE77EE" w:rsidP="001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78433"/>
      <w:docPartObj>
        <w:docPartGallery w:val="Page Numbers (Bottom of Page)"/>
        <w:docPartUnique/>
      </w:docPartObj>
    </w:sdtPr>
    <w:sdtEndPr>
      <w:rPr>
        <w:rFonts w:ascii="Segoe UI Light" w:hAnsi="Segoe UI Light" w:cs="Segoe UI Light"/>
        <w:color w:val="7F7F7F" w:themeColor="background1" w:themeShade="7F"/>
        <w:spacing w:val="60"/>
      </w:rPr>
    </w:sdtEndPr>
    <w:sdtContent>
      <w:p w14:paraId="134B3C3C" w14:textId="77777777" w:rsidR="00CC3F32" w:rsidRPr="00CC3F32" w:rsidRDefault="00CC3F32">
        <w:pPr>
          <w:pStyle w:val="Footer"/>
          <w:pBdr>
            <w:top w:val="single" w:sz="4" w:space="1" w:color="D9D9D9" w:themeColor="background1" w:themeShade="D9"/>
          </w:pBdr>
          <w:jc w:val="right"/>
          <w:rPr>
            <w:rFonts w:ascii="Segoe UI Light" w:hAnsi="Segoe UI Light" w:cs="Segoe UI Light"/>
          </w:rPr>
        </w:pPr>
        <w:r w:rsidRPr="00CC3F32">
          <w:rPr>
            <w:rFonts w:ascii="Segoe UI Light" w:hAnsi="Segoe UI Light" w:cs="Segoe UI Light"/>
          </w:rPr>
          <w:fldChar w:fldCharType="begin"/>
        </w:r>
        <w:r w:rsidRPr="00CC3F32">
          <w:rPr>
            <w:rFonts w:ascii="Segoe UI Light" w:hAnsi="Segoe UI Light" w:cs="Segoe UI Light"/>
          </w:rPr>
          <w:instrText xml:space="preserve"> PAGE   \* MERGEFORMAT </w:instrText>
        </w:r>
        <w:r w:rsidRPr="00CC3F32">
          <w:rPr>
            <w:rFonts w:ascii="Segoe UI Light" w:hAnsi="Segoe UI Light" w:cs="Segoe UI Light"/>
          </w:rPr>
          <w:fldChar w:fldCharType="separate"/>
        </w:r>
        <w:r w:rsidRPr="00CC3F32">
          <w:rPr>
            <w:rFonts w:ascii="Segoe UI Light" w:hAnsi="Segoe UI Light" w:cs="Segoe UI Light"/>
            <w:noProof/>
          </w:rPr>
          <w:t>2</w:t>
        </w:r>
        <w:r w:rsidRPr="00CC3F32">
          <w:rPr>
            <w:rFonts w:ascii="Segoe UI Light" w:hAnsi="Segoe UI Light" w:cs="Segoe UI Light"/>
            <w:noProof/>
          </w:rPr>
          <w:fldChar w:fldCharType="end"/>
        </w:r>
        <w:r w:rsidRPr="00CC3F32">
          <w:rPr>
            <w:rFonts w:ascii="Segoe UI Light" w:hAnsi="Segoe UI Light" w:cs="Segoe UI Light"/>
          </w:rPr>
          <w:t xml:space="preserve"> | </w:t>
        </w:r>
        <w:r w:rsidRPr="00CC3F32">
          <w:rPr>
            <w:rFonts w:ascii="Segoe UI Light" w:hAnsi="Segoe UI Light" w:cs="Segoe UI Light"/>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2C4" w14:textId="77777777" w:rsidR="00CC3F32" w:rsidRPr="00C53C26" w:rsidRDefault="00CC3F32" w:rsidP="00CC3F32">
    <w:pPr>
      <w:pBdr>
        <w:top w:val="single" w:sz="4" w:space="1" w:color="auto"/>
      </w:pBdr>
      <w:jc w:val="center"/>
      <w:rPr>
        <w:rFonts w:ascii="Segoe UI Light" w:hAnsi="Segoe UI Light" w:cs="Segoe UI Light"/>
        <w:b/>
        <w:sz w:val="18"/>
      </w:rPr>
    </w:pPr>
    <w:r w:rsidRPr="00C53C26">
      <w:rPr>
        <w:rFonts w:ascii="Segoe UI Light" w:hAnsi="Segoe UI Light" w:cs="Segoe UI Light"/>
        <w:b/>
        <w:sz w:val="18"/>
      </w:rPr>
      <w:t>Associate Member Society of FISABC Board of Directors</w:t>
    </w:r>
  </w:p>
  <w:p w14:paraId="616BD86F" w14:textId="3D64A549" w:rsidR="00C53C26" w:rsidRDefault="00CC3F32" w:rsidP="00CC3F32">
    <w:pPr>
      <w:pBdr>
        <w:top w:val="single" w:sz="4" w:space="1" w:color="auto"/>
      </w:pBdr>
      <w:jc w:val="center"/>
      <w:rPr>
        <w:rFonts w:ascii="Segoe UI Light" w:hAnsi="Segoe UI Light" w:cs="Segoe UI Light"/>
        <w:sz w:val="18"/>
      </w:rPr>
    </w:pPr>
    <w:r w:rsidRPr="00C53C26">
      <w:rPr>
        <w:rFonts w:ascii="Segoe UI Light" w:hAnsi="Segoe UI Light" w:cs="Segoe UI Light"/>
        <w:sz w:val="18"/>
      </w:rPr>
      <w:t xml:space="preserve">President </w:t>
    </w:r>
    <w:r w:rsidR="008E5801">
      <w:rPr>
        <w:rFonts w:ascii="Segoe UI Light" w:hAnsi="Segoe UI Light" w:cs="Segoe UI Light"/>
        <w:sz w:val="18"/>
      </w:rPr>
      <w:t>–</w:t>
    </w:r>
    <w:r w:rsidRPr="00C53C26">
      <w:rPr>
        <w:rFonts w:ascii="Segoe UI Light" w:hAnsi="Segoe UI Light" w:cs="Segoe UI Light"/>
        <w:sz w:val="18"/>
      </w:rPr>
      <w:t xml:space="preserve"> </w:t>
    </w:r>
    <w:r w:rsidR="008E5801">
      <w:rPr>
        <w:rFonts w:ascii="Segoe UI Light" w:hAnsi="Segoe UI Light" w:cs="Segoe UI Light"/>
        <w:sz w:val="18"/>
      </w:rPr>
      <w:t>Kent D</w:t>
    </w:r>
    <w:r w:rsidR="001D528E">
      <w:rPr>
        <w:rFonts w:ascii="Segoe UI Light" w:hAnsi="Segoe UI Light" w:cs="Segoe UI Light"/>
        <w:sz w:val="18"/>
      </w:rPr>
      <w:t>yk</w:t>
    </w:r>
    <w:r w:rsidR="008E5801">
      <w:rPr>
        <w:rFonts w:ascii="Segoe UI Light" w:hAnsi="Segoe UI Light" w:cs="Segoe UI Light"/>
        <w:sz w:val="18"/>
      </w:rPr>
      <w:t>stra</w:t>
    </w:r>
  </w:p>
  <w:p w14:paraId="015B155C" w14:textId="07F95086" w:rsidR="00CC3F32" w:rsidRPr="00C53C26" w:rsidRDefault="00C53C26" w:rsidP="00CC3F32">
    <w:pPr>
      <w:pBdr>
        <w:top w:val="single" w:sz="4" w:space="1" w:color="auto"/>
      </w:pBdr>
      <w:jc w:val="center"/>
      <w:rPr>
        <w:sz w:val="18"/>
      </w:rPr>
    </w:pPr>
    <w:r>
      <w:rPr>
        <w:rFonts w:ascii="Segoe UI Light" w:hAnsi="Segoe UI Light" w:cs="Segoe UI Light"/>
        <w:sz w:val="18"/>
      </w:rPr>
      <w:t xml:space="preserve">Vice President </w:t>
    </w:r>
    <w:r w:rsidR="008E5801">
      <w:rPr>
        <w:rFonts w:ascii="Segoe UI Light" w:hAnsi="Segoe UI Light" w:cs="Segoe UI Light"/>
        <w:sz w:val="18"/>
      </w:rPr>
      <w:t>–</w:t>
    </w:r>
    <w:r>
      <w:rPr>
        <w:rFonts w:ascii="Segoe UI Light" w:hAnsi="Segoe UI Light" w:cs="Segoe UI Light"/>
        <w:sz w:val="18"/>
      </w:rPr>
      <w:t xml:space="preserve"> </w:t>
    </w:r>
    <w:r w:rsidR="008E5801">
      <w:rPr>
        <w:rFonts w:ascii="Segoe UI Light" w:hAnsi="Segoe UI Light" w:cs="Segoe UI Light"/>
        <w:sz w:val="18"/>
      </w:rPr>
      <w:t xml:space="preserve">Phil </w:t>
    </w:r>
    <w:proofErr w:type="spellStart"/>
    <w:r w:rsidR="008E5801">
      <w:rPr>
        <w:rFonts w:ascii="Segoe UI Light" w:hAnsi="Segoe UI Light" w:cs="Segoe UI Light"/>
        <w:sz w:val="18"/>
      </w:rPr>
      <w:t>Hudema</w:t>
    </w:r>
    <w:proofErr w:type="spellEnd"/>
    <w:r>
      <w:rPr>
        <w:rFonts w:ascii="Segoe UI Light" w:hAnsi="Segoe UI Light" w:cs="Segoe UI Light"/>
        <w:sz w:val="18"/>
      </w:rPr>
      <w:t xml:space="preserve">, </w:t>
    </w:r>
    <w:r w:rsidR="00CC3F32" w:rsidRPr="00C53C26">
      <w:rPr>
        <w:rFonts w:ascii="Segoe UI Light" w:hAnsi="Segoe UI Light" w:cs="Segoe UI Light"/>
        <w:sz w:val="18"/>
      </w:rPr>
      <w:t xml:space="preserve">Treasurer - Gabe Linder, Secretary </w:t>
    </w:r>
    <w:r w:rsidR="001D528E">
      <w:rPr>
        <w:rFonts w:ascii="Segoe UI Light" w:hAnsi="Segoe UI Light" w:cs="Segoe UI Light"/>
        <w:sz w:val="18"/>
      </w:rPr>
      <w:t>–</w:t>
    </w:r>
    <w:r w:rsidR="00CC3F32" w:rsidRPr="00C53C26">
      <w:rPr>
        <w:rFonts w:ascii="Segoe UI Light" w:hAnsi="Segoe UI Light" w:cs="Segoe UI Light"/>
        <w:sz w:val="18"/>
      </w:rPr>
      <w:t xml:space="preserve"> </w:t>
    </w:r>
    <w:r w:rsidR="001D528E">
      <w:rPr>
        <w:rFonts w:ascii="Segoe UI Light" w:hAnsi="Segoe UI Light" w:cs="Segoe UI Light"/>
        <w:sz w:val="18"/>
      </w:rPr>
      <w:t>Diana Chalmers</w:t>
    </w:r>
    <w:r w:rsidR="008E5801">
      <w:rPr>
        <w:rFonts w:ascii="Segoe UI Light" w:hAnsi="Segoe UI Light" w:cs="Segoe UI Light"/>
        <w:sz w:val="18"/>
      </w:rPr>
      <w:t xml:space="preserve">; </w:t>
    </w:r>
    <w:r w:rsidR="001D528E">
      <w:rPr>
        <w:rFonts w:ascii="Segoe UI Light" w:hAnsi="Segoe UI Light" w:cs="Segoe UI Light"/>
        <w:sz w:val="18"/>
      </w:rPr>
      <w:t xml:space="preserve">Emily Greenberg, </w:t>
    </w:r>
    <w:proofErr w:type="spellStart"/>
    <w:r w:rsidR="001D528E">
      <w:rPr>
        <w:rFonts w:ascii="Segoe UI Light" w:hAnsi="Segoe UI Light" w:cs="Segoe UI Light"/>
        <w:sz w:val="18"/>
      </w:rPr>
      <w:t>Karine</w:t>
    </w:r>
    <w:proofErr w:type="spellEnd"/>
    <w:r w:rsidR="001D528E">
      <w:rPr>
        <w:rFonts w:ascii="Segoe UI Light" w:hAnsi="Segoe UI Light" w:cs="Segoe UI Light"/>
        <w:sz w:val="18"/>
      </w:rPr>
      <w:t xml:space="preserve"> </w:t>
    </w:r>
    <w:proofErr w:type="spellStart"/>
    <w:r w:rsidR="001D528E">
      <w:rPr>
        <w:rFonts w:ascii="Segoe UI Light" w:hAnsi="Segoe UI Light" w:cs="Segoe UI Light"/>
        <w:sz w:val="18"/>
      </w:rPr>
      <w:t>Velhoen</w:t>
    </w:r>
    <w:proofErr w:type="spellEnd"/>
    <w:r w:rsidR="001D528E">
      <w:rPr>
        <w:rFonts w:ascii="Segoe UI Light" w:hAnsi="Segoe UI Light" w:cs="Segoe UI Light"/>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6679" w14:textId="77777777" w:rsidR="00BE77EE" w:rsidRDefault="00BE77EE" w:rsidP="001C1CE7">
      <w:r>
        <w:separator/>
      </w:r>
    </w:p>
  </w:footnote>
  <w:footnote w:type="continuationSeparator" w:id="0">
    <w:p w14:paraId="1D07CCFF" w14:textId="77777777" w:rsidR="00BE77EE" w:rsidRDefault="00BE77EE" w:rsidP="001C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33AC" w14:textId="77777777" w:rsidR="00CC3F32" w:rsidRPr="00CC3F32" w:rsidRDefault="00CC3F32" w:rsidP="00CC3F32">
    <w:pPr>
      <w:pBdr>
        <w:bottom w:val="single" w:sz="4" w:space="1" w:color="auto"/>
      </w:pBdr>
      <w:jc w:val="center"/>
      <w:rPr>
        <w:rFonts w:ascii="Segoe UI Light" w:hAnsi="Segoe UI Light" w:cs="Segoe UI Light"/>
        <w:color w:val="2A7255"/>
      </w:rPr>
    </w:pPr>
    <w:r w:rsidRPr="00CC3F32">
      <w:rPr>
        <w:rFonts w:ascii="Segoe UI Light" w:hAnsi="Segoe UI Light" w:cs="Segoe UI Light"/>
        <w:b/>
        <w:color w:val="1F497D" w:themeColor="text2"/>
      </w:rPr>
      <w:t xml:space="preserve">Associate Member Society </w:t>
    </w:r>
    <w:r w:rsidRPr="00CC3F32">
      <w:rPr>
        <w:rFonts w:ascii="Segoe UI Light" w:hAnsi="Segoe UI Light" w:cs="Segoe UI Light"/>
        <w:color w:val="2A7255"/>
      </w:rPr>
      <w:t>of FISABC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944"/>
    </w:tblGrid>
    <w:tr w:rsidR="00CC3F32" w:rsidRPr="001C1CE7" w14:paraId="70ABA8CC" w14:textId="77777777" w:rsidTr="00837ED8">
      <w:tc>
        <w:tcPr>
          <w:tcW w:w="1956" w:type="dxa"/>
        </w:tcPr>
        <w:p w14:paraId="2116D22B" w14:textId="77777777" w:rsidR="00CC3F32" w:rsidRPr="001C1CE7" w:rsidRDefault="00CC3F32" w:rsidP="00CC3F32">
          <w:pPr>
            <w:rPr>
              <w:rFonts w:ascii="Segoe UI Light" w:hAnsi="Segoe UI Light" w:cs="Segoe UI Light"/>
            </w:rPr>
          </w:pPr>
          <w:r w:rsidRPr="001C1CE7">
            <w:rPr>
              <w:rFonts w:ascii="Segoe UI Light" w:hAnsi="Segoe UI Light" w:cs="Segoe UI Light"/>
              <w:noProof/>
            </w:rPr>
            <w:drawing>
              <wp:anchor distT="0" distB="0" distL="114300" distR="114300" simplePos="0" relativeHeight="251659264" behindDoc="0" locked="0" layoutInCell="1" allowOverlap="1" wp14:anchorId="5761A5BF" wp14:editId="582077A3">
                <wp:simplePos x="0" y="0"/>
                <wp:positionH relativeFrom="margin">
                  <wp:posOffset>-6350</wp:posOffset>
                </wp:positionH>
                <wp:positionV relativeFrom="paragraph">
                  <wp:posOffset>150495</wp:posOffset>
                </wp:positionV>
                <wp:extent cx="1101090" cy="866775"/>
                <wp:effectExtent l="0" t="0" r="3810" b="9525"/>
                <wp:wrapSquare wrapText="bothSides"/>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090" cy="866775"/>
                        </a:xfrm>
                        <a:prstGeom prst="rect">
                          <a:avLst/>
                        </a:prstGeom>
                      </pic:spPr>
                    </pic:pic>
                  </a:graphicData>
                </a:graphic>
                <wp14:sizeRelH relativeFrom="margin">
                  <wp14:pctWidth>0</wp14:pctWidth>
                </wp14:sizeRelH>
                <wp14:sizeRelV relativeFrom="margin">
                  <wp14:pctHeight>0</wp14:pctHeight>
                </wp14:sizeRelV>
              </wp:anchor>
            </w:drawing>
          </w:r>
        </w:p>
      </w:tc>
      <w:tc>
        <w:tcPr>
          <w:tcW w:w="7944" w:type="dxa"/>
          <w:vAlign w:val="center"/>
        </w:tcPr>
        <w:p w14:paraId="03897A57" w14:textId="77777777" w:rsidR="00CC3F32" w:rsidRPr="001C1CE7" w:rsidRDefault="00CC3F32" w:rsidP="00CC3F32">
          <w:pPr>
            <w:jc w:val="center"/>
            <w:rPr>
              <w:rFonts w:ascii="Segoe UI Light" w:hAnsi="Segoe UI Light" w:cs="Segoe UI Light"/>
              <w:b/>
              <w:color w:val="1F497D" w:themeColor="text2"/>
              <w:sz w:val="18"/>
              <w:szCs w:val="36"/>
            </w:rPr>
          </w:pPr>
        </w:p>
        <w:p w14:paraId="4C27105B" w14:textId="77777777" w:rsidR="00837ED8" w:rsidRDefault="00CC3F32" w:rsidP="00837ED8">
          <w:pPr>
            <w:jc w:val="center"/>
            <w:rPr>
              <w:rFonts w:ascii="Segoe UI Light" w:hAnsi="Segoe UI Light" w:cs="Segoe UI Light"/>
              <w:b/>
              <w:color w:val="1F497D" w:themeColor="text2"/>
              <w:sz w:val="36"/>
              <w:szCs w:val="36"/>
            </w:rPr>
          </w:pPr>
          <w:r w:rsidRPr="001C1CE7">
            <w:rPr>
              <w:rFonts w:ascii="Segoe UI Light" w:hAnsi="Segoe UI Light" w:cs="Segoe UI Light"/>
              <w:b/>
              <w:color w:val="1F497D" w:themeColor="text2"/>
              <w:sz w:val="36"/>
              <w:szCs w:val="36"/>
            </w:rPr>
            <w:t>Associate Member Society</w:t>
          </w:r>
          <w:r>
            <w:rPr>
              <w:rFonts w:ascii="Segoe UI Light" w:hAnsi="Segoe UI Light" w:cs="Segoe UI Light"/>
              <w:b/>
              <w:color w:val="1F497D" w:themeColor="text2"/>
              <w:sz w:val="36"/>
              <w:szCs w:val="36"/>
            </w:rPr>
            <w:t xml:space="preserve"> </w:t>
          </w:r>
        </w:p>
        <w:p w14:paraId="11AB481B" w14:textId="77777777" w:rsidR="00CC3F32" w:rsidRPr="001C1CE7" w:rsidRDefault="00CC3F32" w:rsidP="00837ED8">
          <w:pPr>
            <w:jc w:val="center"/>
            <w:rPr>
              <w:rFonts w:ascii="Segoe UI Light" w:hAnsi="Segoe UI Light" w:cs="Segoe UI Light"/>
              <w:color w:val="2A7255"/>
              <w:sz w:val="24"/>
              <w:szCs w:val="24"/>
            </w:rPr>
          </w:pPr>
          <w:r w:rsidRPr="001C1CE7">
            <w:rPr>
              <w:rFonts w:ascii="Segoe UI Light" w:hAnsi="Segoe UI Light" w:cs="Segoe UI Light"/>
              <w:color w:val="2A7255"/>
              <w:sz w:val="24"/>
              <w:szCs w:val="24"/>
            </w:rPr>
            <w:t>of FISABC</w:t>
          </w:r>
        </w:p>
        <w:p w14:paraId="72F9ED80" w14:textId="77777777" w:rsidR="00CC3F32" w:rsidRPr="00CC3F32" w:rsidRDefault="00CC3F32" w:rsidP="00CC3F32">
          <w:pPr>
            <w:jc w:val="center"/>
            <w:rPr>
              <w:rStyle w:val="Hyperlink"/>
              <w:rFonts w:ascii="Segoe UI Light" w:hAnsi="Segoe UI Light" w:cs="Segoe UI Light"/>
              <w:color w:val="1F497D" w:themeColor="text2"/>
              <w:sz w:val="18"/>
            </w:rPr>
          </w:pPr>
          <w:r w:rsidRPr="0035518C">
            <w:rPr>
              <w:rStyle w:val="Hyperlink"/>
              <w:rFonts w:ascii="Segoe UI Light" w:hAnsi="Segoe UI Light" w:cs="Segoe UI Light"/>
              <w:sz w:val="18"/>
            </w:rPr>
            <w:t>info@AMSofFIS</w:t>
          </w:r>
          <w:r w:rsidR="0035518C">
            <w:rPr>
              <w:rStyle w:val="Hyperlink"/>
              <w:rFonts w:ascii="Segoe UI Light" w:hAnsi="Segoe UI Light" w:cs="Segoe UI Light"/>
              <w:sz w:val="18"/>
            </w:rPr>
            <w:t>A.ca</w:t>
          </w:r>
        </w:p>
        <w:p w14:paraId="79194274" w14:textId="77777777" w:rsidR="00CC3F32" w:rsidRPr="00CC3F32" w:rsidRDefault="00CC3F32" w:rsidP="00CC3F32">
          <w:pPr>
            <w:jc w:val="center"/>
            <w:rPr>
              <w:rFonts w:ascii="Segoe UI Light" w:hAnsi="Segoe UI Light" w:cs="Segoe UI Light"/>
              <w:color w:val="1F497D" w:themeColor="text2"/>
              <w:sz w:val="18"/>
            </w:rPr>
          </w:pPr>
          <w:r w:rsidRPr="00CC3F32">
            <w:rPr>
              <w:rStyle w:val="Hyperlink"/>
              <w:rFonts w:ascii="Segoe UI Light" w:hAnsi="Segoe UI Light" w:cs="Segoe UI Light"/>
              <w:color w:val="1F497D" w:themeColor="text2"/>
              <w:sz w:val="18"/>
              <w:u w:val="none"/>
            </w:rPr>
            <w:t>604.684.6023</w:t>
          </w:r>
        </w:p>
        <w:p w14:paraId="59175F30" w14:textId="77777777" w:rsidR="00CC3F32" w:rsidRPr="001C1CE7" w:rsidRDefault="00CC3F32" w:rsidP="00CC3F32">
          <w:pPr>
            <w:rPr>
              <w:rFonts w:ascii="Segoe UI Light" w:hAnsi="Segoe UI Light" w:cs="Segoe UI Light"/>
            </w:rPr>
          </w:pPr>
        </w:p>
      </w:tc>
    </w:tr>
  </w:tbl>
  <w:p w14:paraId="04779DB0" w14:textId="77777777" w:rsidR="00CC3F32" w:rsidRDefault="00CC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BBE"/>
    <w:multiLevelType w:val="hybridMultilevel"/>
    <w:tmpl w:val="1D78C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8653B"/>
    <w:multiLevelType w:val="hybridMultilevel"/>
    <w:tmpl w:val="42E6D5E0"/>
    <w:numStyleLink w:val="ImportedStyle6"/>
  </w:abstractNum>
  <w:abstractNum w:abstractNumId="2" w15:restartNumberingAfterBreak="0">
    <w:nsid w:val="23E36931"/>
    <w:multiLevelType w:val="hybridMultilevel"/>
    <w:tmpl w:val="B1E2DA14"/>
    <w:styleLink w:val="ImportedStyle1"/>
    <w:lvl w:ilvl="0" w:tplc="E4B0F59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345184">
      <w:start w:val="1"/>
      <w:numFmt w:val="bullet"/>
      <w:lvlText w:val="o"/>
      <w:lvlJc w:val="left"/>
      <w:pPr>
        <w:ind w:left="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A0F782">
      <w:start w:val="1"/>
      <w:numFmt w:val="bullet"/>
      <w:lvlText w:val="▪"/>
      <w:lvlJc w:val="left"/>
      <w:pPr>
        <w:tabs>
          <w:tab w:val="left" w:pos="720"/>
        </w:tabs>
        <w:ind w:left="1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BAE740">
      <w:start w:val="1"/>
      <w:numFmt w:val="bullet"/>
      <w:lvlText w:val="▪"/>
      <w:lvlJc w:val="left"/>
      <w:pPr>
        <w:tabs>
          <w:tab w:val="left" w:pos="720"/>
        </w:tabs>
        <w:ind w:left="2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5C5C06">
      <w:start w:val="1"/>
      <w:numFmt w:val="bullet"/>
      <w:lvlText w:val="▪"/>
      <w:lvlJc w:val="left"/>
      <w:pPr>
        <w:tabs>
          <w:tab w:val="left" w:pos="720"/>
        </w:tabs>
        <w:ind w:left="3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A02784">
      <w:start w:val="1"/>
      <w:numFmt w:val="bullet"/>
      <w:lvlText w:val="▪"/>
      <w:lvlJc w:val="left"/>
      <w:pPr>
        <w:tabs>
          <w:tab w:val="left" w:pos="720"/>
        </w:tabs>
        <w:ind w:left="3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BE1F8C">
      <w:start w:val="1"/>
      <w:numFmt w:val="bullet"/>
      <w:lvlText w:val="▪"/>
      <w:lvlJc w:val="left"/>
      <w:pPr>
        <w:tabs>
          <w:tab w:val="left" w:pos="720"/>
        </w:tabs>
        <w:ind w:left="4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545120">
      <w:start w:val="1"/>
      <w:numFmt w:val="bullet"/>
      <w:lvlText w:val="▪"/>
      <w:lvlJc w:val="left"/>
      <w:pPr>
        <w:tabs>
          <w:tab w:val="left" w:pos="720"/>
        </w:tabs>
        <w:ind w:left="5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9AF320">
      <w:start w:val="1"/>
      <w:numFmt w:val="bullet"/>
      <w:lvlText w:val="▪"/>
      <w:lvlJc w:val="left"/>
      <w:pPr>
        <w:tabs>
          <w:tab w:val="left" w:pos="720"/>
        </w:tabs>
        <w:ind w:left="5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9849A6"/>
    <w:multiLevelType w:val="hybridMultilevel"/>
    <w:tmpl w:val="42E6D5E0"/>
    <w:styleLink w:val="ImportedStyle6"/>
    <w:lvl w:ilvl="0" w:tplc="83D2B438">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3A7E66A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6FCF02E">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C4406E1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200F44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7425E06">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96CC881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BD8208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5566A7E">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6E10C0"/>
    <w:multiLevelType w:val="hybridMultilevel"/>
    <w:tmpl w:val="903A720A"/>
    <w:styleLink w:val="ImportedStyle3"/>
    <w:lvl w:ilvl="0" w:tplc="835866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FC26">
      <w:start w:val="1"/>
      <w:numFmt w:val="decimal"/>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C8D294A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CE28D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8021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9C3C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C30C3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46AF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C63B5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240B09"/>
    <w:multiLevelType w:val="hybridMultilevel"/>
    <w:tmpl w:val="F95A90A2"/>
    <w:lvl w:ilvl="0" w:tplc="0409000F">
      <w:start w:val="1"/>
      <w:numFmt w:val="decimal"/>
      <w:lvlText w:val="%1."/>
      <w:lvlJc w:val="left"/>
      <w:pPr>
        <w:ind w:left="720" w:hanging="360"/>
      </w:pPr>
      <w:rPr>
        <w:rFonts w:hint="default"/>
      </w:rPr>
    </w:lvl>
    <w:lvl w:ilvl="1" w:tplc="19E01FBE">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F04FF"/>
    <w:multiLevelType w:val="hybridMultilevel"/>
    <w:tmpl w:val="C150A384"/>
    <w:lvl w:ilvl="0" w:tplc="1014366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3EC6E31"/>
    <w:multiLevelType w:val="hybridMultilevel"/>
    <w:tmpl w:val="2F2E4008"/>
    <w:styleLink w:val="ImportedStyle5"/>
    <w:lvl w:ilvl="0" w:tplc="DC5AE6A6">
      <w:start w:val="1"/>
      <w:numFmt w:val="lowerRoman"/>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34A62B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EE92A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08ABC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9607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FCFC4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5EA8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AC65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1ED0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606B75"/>
    <w:multiLevelType w:val="hybridMultilevel"/>
    <w:tmpl w:val="903A720A"/>
    <w:numStyleLink w:val="ImportedStyle3"/>
  </w:abstractNum>
  <w:abstractNum w:abstractNumId="9" w15:restartNumberingAfterBreak="0">
    <w:nsid w:val="4DDE0A26"/>
    <w:multiLevelType w:val="hybridMultilevel"/>
    <w:tmpl w:val="B25E3852"/>
    <w:lvl w:ilvl="0" w:tplc="0D50F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E69D2"/>
    <w:multiLevelType w:val="hybridMultilevel"/>
    <w:tmpl w:val="B4BC3DFE"/>
    <w:lvl w:ilvl="0" w:tplc="204C8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E648F"/>
    <w:multiLevelType w:val="hybridMultilevel"/>
    <w:tmpl w:val="389410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44D4F33"/>
    <w:multiLevelType w:val="hybridMultilevel"/>
    <w:tmpl w:val="2B0022EC"/>
    <w:styleLink w:val="ImportedStyle7"/>
    <w:lvl w:ilvl="0" w:tplc="249E26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12A6F6">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D302B3D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4A265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7AA4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DE2A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81E60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E084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D603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7F400D"/>
    <w:multiLevelType w:val="hybridMultilevel"/>
    <w:tmpl w:val="2E24A502"/>
    <w:numStyleLink w:val="ImportedStyle2"/>
  </w:abstractNum>
  <w:abstractNum w:abstractNumId="14" w15:restartNumberingAfterBreak="0">
    <w:nsid w:val="68BD79AC"/>
    <w:multiLevelType w:val="hybridMultilevel"/>
    <w:tmpl w:val="2E24A502"/>
    <w:styleLink w:val="ImportedStyle2"/>
    <w:lvl w:ilvl="0" w:tplc="E1CA954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9C66AE">
      <w:start w:val="1"/>
      <w:numFmt w:val="bullet"/>
      <w:lvlText w:val="o"/>
      <w:lvlJc w:val="left"/>
      <w:pPr>
        <w:ind w:left="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EAFDBE">
      <w:start w:val="1"/>
      <w:numFmt w:val="bullet"/>
      <w:lvlText w:val="▪"/>
      <w:lvlJc w:val="left"/>
      <w:pPr>
        <w:tabs>
          <w:tab w:val="left" w:pos="720"/>
        </w:tabs>
        <w:ind w:left="1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0242AA">
      <w:start w:val="1"/>
      <w:numFmt w:val="bullet"/>
      <w:lvlText w:val="▪"/>
      <w:lvlJc w:val="left"/>
      <w:pPr>
        <w:tabs>
          <w:tab w:val="left" w:pos="720"/>
        </w:tabs>
        <w:ind w:left="2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8E1CAE">
      <w:start w:val="1"/>
      <w:numFmt w:val="bullet"/>
      <w:lvlText w:val="▪"/>
      <w:lvlJc w:val="left"/>
      <w:pPr>
        <w:tabs>
          <w:tab w:val="left" w:pos="720"/>
        </w:tabs>
        <w:ind w:left="3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DCBF98">
      <w:start w:val="1"/>
      <w:numFmt w:val="bullet"/>
      <w:lvlText w:val="▪"/>
      <w:lvlJc w:val="left"/>
      <w:pPr>
        <w:tabs>
          <w:tab w:val="left" w:pos="720"/>
        </w:tabs>
        <w:ind w:left="3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B2BA2A">
      <w:start w:val="1"/>
      <w:numFmt w:val="bullet"/>
      <w:lvlText w:val="▪"/>
      <w:lvlJc w:val="left"/>
      <w:pPr>
        <w:tabs>
          <w:tab w:val="left" w:pos="720"/>
        </w:tabs>
        <w:ind w:left="4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761846">
      <w:start w:val="1"/>
      <w:numFmt w:val="bullet"/>
      <w:lvlText w:val="▪"/>
      <w:lvlJc w:val="left"/>
      <w:pPr>
        <w:tabs>
          <w:tab w:val="left" w:pos="720"/>
        </w:tabs>
        <w:ind w:left="5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C01E88">
      <w:start w:val="1"/>
      <w:numFmt w:val="bullet"/>
      <w:lvlText w:val="▪"/>
      <w:lvlJc w:val="left"/>
      <w:pPr>
        <w:tabs>
          <w:tab w:val="left" w:pos="720"/>
        </w:tabs>
        <w:ind w:left="5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533CF2"/>
    <w:multiLevelType w:val="hybridMultilevel"/>
    <w:tmpl w:val="2F2E4008"/>
    <w:numStyleLink w:val="ImportedStyle5"/>
  </w:abstractNum>
  <w:abstractNum w:abstractNumId="16" w15:restartNumberingAfterBreak="0">
    <w:nsid w:val="71977D3B"/>
    <w:multiLevelType w:val="hybridMultilevel"/>
    <w:tmpl w:val="3A7895F6"/>
    <w:styleLink w:val="ImportedStyle4"/>
    <w:lvl w:ilvl="0" w:tplc="85BCF11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2A16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B67B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0AA5A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BCC5E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18C0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38D3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B27F1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B838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8E6DED"/>
    <w:multiLevelType w:val="hybridMultilevel"/>
    <w:tmpl w:val="B1E2DA14"/>
    <w:numStyleLink w:val="ImportedStyle1"/>
  </w:abstractNum>
  <w:abstractNum w:abstractNumId="18" w15:restartNumberingAfterBreak="0">
    <w:nsid w:val="77D735DB"/>
    <w:multiLevelType w:val="hybridMultilevel"/>
    <w:tmpl w:val="2B0022EC"/>
    <w:numStyleLink w:val="ImportedStyle7"/>
  </w:abstractNum>
  <w:abstractNum w:abstractNumId="19" w15:restartNumberingAfterBreak="0">
    <w:nsid w:val="782151AA"/>
    <w:multiLevelType w:val="hybridMultilevel"/>
    <w:tmpl w:val="904C1EA4"/>
    <w:lvl w:ilvl="0" w:tplc="C3400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46805"/>
    <w:multiLevelType w:val="hybridMultilevel"/>
    <w:tmpl w:val="3A7895F6"/>
    <w:numStyleLink w:val="ImportedStyle4"/>
  </w:abstractNum>
  <w:num w:numId="1">
    <w:abstractNumId w:val="11"/>
  </w:num>
  <w:num w:numId="2">
    <w:abstractNumId w:val="11"/>
  </w:num>
  <w:num w:numId="3">
    <w:abstractNumId w:val="0"/>
  </w:num>
  <w:num w:numId="4">
    <w:abstractNumId w:val="2"/>
  </w:num>
  <w:num w:numId="5">
    <w:abstractNumId w:val="17"/>
  </w:num>
  <w:num w:numId="6">
    <w:abstractNumId w:val="14"/>
  </w:num>
  <w:num w:numId="7">
    <w:abstractNumId w:val="13"/>
  </w:num>
  <w:num w:numId="8">
    <w:abstractNumId w:val="4"/>
  </w:num>
  <w:num w:numId="9">
    <w:abstractNumId w:val="8"/>
  </w:num>
  <w:num w:numId="10">
    <w:abstractNumId w:val="16"/>
  </w:num>
  <w:num w:numId="11">
    <w:abstractNumId w:val="20"/>
  </w:num>
  <w:num w:numId="12">
    <w:abstractNumId w:val="8"/>
    <w:lvlOverride w:ilvl="0">
      <w:startOverride w:val="4"/>
    </w:lvlOverride>
  </w:num>
  <w:num w:numId="13">
    <w:abstractNumId w:val="7"/>
  </w:num>
  <w:num w:numId="14">
    <w:abstractNumId w:val="15"/>
  </w:num>
  <w:num w:numId="15">
    <w:abstractNumId w:val="3"/>
  </w:num>
  <w:num w:numId="16">
    <w:abstractNumId w:val="1"/>
  </w:num>
  <w:num w:numId="17">
    <w:abstractNumId w:val="12"/>
  </w:num>
  <w:num w:numId="18">
    <w:abstractNumId w:val="18"/>
  </w:num>
  <w:num w:numId="19">
    <w:abstractNumId w:val="6"/>
  </w:num>
  <w:num w:numId="20">
    <w:abstractNumId w:val="9"/>
  </w:num>
  <w:num w:numId="21">
    <w:abstractNumId w:val="1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F4"/>
    <w:rsid w:val="00066126"/>
    <w:rsid w:val="00070CEC"/>
    <w:rsid w:val="00115D88"/>
    <w:rsid w:val="00134215"/>
    <w:rsid w:val="001344B8"/>
    <w:rsid w:val="00136783"/>
    <w:rsid w:val="001671D2"/>
    <w:rsid w:val="00174C6F"/>
    <w:rsid w:val="00185FEF"/>
    <w:rsid w:val="001B7454"/>
    <w:rsid w:val="001C0202"/>
    <w:rsid w:val="001C1CE7"/>
    <w:rsid w:val="001C20B5"/>
    <w:rsid w:val="001C2950"/>
    <w:rsid w:val="001D528E"/>
    <w:rsid w:val="001E3501"/>
    <w:rsid w:val="00277241"/>
    <w:rsid w:val="0028266E"/>
    <w:rsid w:val="0035518C"/>
    <w:rsid w:val="00385C27"/>
    <w:rsid w:val="003927AB"/>
    <w:rsid w:val="00395E95"/>
    <w:rsid w:val="003C793A"/>
    <w:rsid w:val="003D4CDD"/>
    <w:rsid w:val="00444540"/>
    <w:rsid w:val="00465477"/>
    <w:rsid w:val="00497E6C"/>
    <w:rsid w:val="0053748C"/>
    <w:rsid w:val="00585E7A"/>
    <w:rsid w:val="005D565F"/>
    <w:rsid w:val="005F2F02"/>
    <w:rsid w:val="005F555B"/>
    <w:rsid w:val="00613E2E"/>
    <w:rsid w:val="00622AD8"/>
    <w:rsid w:val="006501C6"/>
    <w:rsid w:val="00654476"/>
    <w:rsid w:val="00680A62"/>
    <w:rsid w:val="006A248E"/>
    <w:rsid w:val="00715C0F"/>
    <w:rsid w:val="00716AFA"/>
    <w:rsid w:val="007258F8"/>
    <w:rsid w:val="007317CD"/>
    <w:rsid w:val="00793CE0"/>
    <w:rsid w:val="007B33A8"/>
    <w:rsid w:val="007E3F05"/>
    <w:rsid w:val="008016B1"/>
    <w:rsid w:val="00837ED8"/>
    <w:rsid w:val="00854412"/>
    <w:rsid w:val="008A55D9"/>
    <w:rsid w:val="008D1A65"/>
    <w:rsid w:val="008E5801"/>
    <w:rsid w:val="008F1B29"/>
    <w:rsid w:val="00903710"/>
    <w:rsid w:val="009169E6"/>
    <w:rsid w:val="009679A3"/>
    <w:rsid w:val="009803EB"/>
    <w:rsid w:val="00992CFA"/>
    <w:rsid w:val="009D02D6"/>
    <w:rsid w:val="009F0923"/>
    <w:rsid w:val="009F11FE"/>
    <w:rsid w:val="00A07E8B"/>
    <w:rsid w:val="00A37BF6"/>
    <w:rsid w:val="00AA24DE"/>
    <w:rsid w:val="00AA56D6"/>
    <w:rsid w:val="00AB528B"/>
    <w:rsid w:val="00AC7D99"/>
    <w:rsid w:val="00AD0BF4"/>
    <w:rsid w:val="00AD3F7F"/>
    <w:rsid w:val="00B16F61"/>
    <w:rsid w:val="00B23F86"/>
    <w:rsid w:val="00B341DB"/>
    <w:rsid w:val="00B610E6"/>
    <w:rsid w:val="00B72068"/>
    <w:rsid w:val="00BD4CF1"/>
    <w:rsid w:val="00BE11CE"/>
    <w:rsid w:val="00BE77EE"/>
    <w:rsid w:val="00C53C26"/>
    <w:rsid w:val="00C545BB"/>
    <w:rsid w:val="00C744F5"/>
    <w:rsid w:val="00C87B13"/>
    <w:rsid w:val="00CC3F32"/>
    <w:rsid w:val="00D022CF"/>
    <w:rsid w:val="00D23787"/>
    <w:rsid w:val="00D37DA0"/>
    <w:rsid w:val="00D738A1"/>
    <w:rsid w:val="00DB44EE"/>
    <w:rsid w:val="00E123AE"/>
    <w:rsid w:val="00E86E56"/>
    <w:rsid w:val="00EB4B74"/>
    <w:rsid w:val="00EC4371"/>
    <w:rsid w:val="00EE7960"/>
    <w:rsid w:val="00EF0223"/>
    <w:rsid w:val="00F0356E"/>
    <w:rsid w:val="00F20F35"/>
    <w:rsid w:val="00F307BA"/>
    <w:rsid w:val="00F32AFE"/>
    <w:rsid w:val="00F8566F"/>
    <w:rsid w:val="00FB3572"/>
    <w:rsid w:val="00FE6456"/>
    <w:rsid w:val="32868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6D0D7"/>
  <w15:chartTrackingRefBased/>
  <w15:docId w15:val="{ECD109CB-745C-9A49-AF49-522E5F4B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960"/>
    <w:rPr>
      <w:rFonts w:ascii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A37BF6"/>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nhideWhenUsed/>
    <w:rsid w:val="00DB44EE"/>
    <w:rPr>
      <w:color w:val="0000FF" w:themeColor="hyperlink"/>
      <w:u w:val="single"/>
    </w:rPr>
  </w:style>
  <w:style w:type="character" w:styleId="UnresolvedMention">
    <w:name w:val="Unresolved Mention"/>
    <w:basedOn w:val="DefaultParagraphFont"/>
    <w:uiPriority w:val="99"/>
    <w:semiHidden/>
    <w:unhideWhenUsed/>
    <w:rsid w:val="00622AD8"/>
    <w:rPr>
      <w:color w:val="605E5C"/>
      <w:shd w:val="clear" w:color="auto" w:fill="E1DFDD"/>
    </w:rPr>
  </w:style>
  <w:style w:type="table" w:styleId="TableGrid">
    <w:name w:val="Table Grid"/>
    <w:basedOn w:val="TableNormal"/>
    <w:rsid w:val="0068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C1CE7"/>
    <w:pPr>
      <w:tabs>
        <w:tab w:val="center" w:pos="4680"/>
        <w:tab w:val="right" w:pos="9360"/>
      </w:tabs>
    </w:pPr>
  </w:style>
  <w:style w:type="character" w:customStyle="1" w:styleId="HeaderChar">
    <w:name w:val="Header Char"/>
    <w:basedOn w:val="DefaultParagraphFont"/>
    <w:link w:val="Header"/>
    <w:rsid w:val="001C1CE7"/>
  </w:style>
  <w:style w:type="paragraph" w:styleId="Footer">
    <w:name w:val="footer"/>
    <w:basedOn w:val="Normal"/>
    <w:link w:val="FooterChar"/>
    <w:uiPriority w:val="99"/>
    <w:unhideWhenUsed/>
    <w:rsid w:val="001C1CE7"/>
    <w:pPr>
      <w:tabs>
        <w:tab w:val="center" w:pos="4680"/>
        <w:tab w:val="right" w:pos="9360"/>
      </w:tabs>
    </w:pPr>
  </w:style>
  <w:style w:type="character" w:customStyle="1" w:styleId="FooterChar">
    <w:name w:val="Footer Char"/>
    <w:basedOn w:val="DefaultParagraphFont"/>
    <w:link w:val="Footer"/>
    <w:uiPriority w:val="99"/>
    <w:rsid w:val="001C1CE7"/>
  </w:style>
  <w:style w:type="paragraph" w:styleId="ListParagraph">
    <w:name w:val="List Paragraph"/>
    <w:basedOn w:val="Normal"/>
    <w:uiPriority w:val="34"/>
    <w:qFormat/>
    <w:rsid w:val="00585E7A"/>
    <w:pPr>
      <w:ind w:left="720"/>
      <w:contextualSpacing/>
    </w:pPr>
  </w:style>
  <w:style w:type="paragraph" w:customStyle="1" w:styleId="Body">
    <w:name w:val="Body"/>
    <w:rsid w:val="00AD0BF4"/>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Hyperlink0">
    <w:name w:val="Hyperlink.0"/>
    <w:basedOn w:val="DefaultParagraphFont"/>
    <w:rsid w:val="00AD0BF4"/>
    <w:rPr>
      <w:rFonts w:ascii="Arial" w:eastAsia="Arial" w:hAnsi="Arial" w:cs="Arial"/>
      <w:color w:val="000000"/>
      <w:sz w:val="20"/>
      <w:szCs w:val="20"/>
      <w:u w:val="single" w:color="FF0000"/>
    </w:rPr>
  </w:style>
  <w:style w:type="numbering" w:customStyle="1" w:styleId="ImportedStyle1">
    <w:name w:val="Imported Style 1"/>
    <w:rsid w:val="00AD0BF4"/>
    <w:pPr>
      <w:numPr>
        <w:numId w:val="4"/>
      </w:numPr>
    </w:pPr>
  </w:style>
  <w:style w:type="numbering" w:customStyle="1" w:styleId="ImportedStyle2">
    <w:name w:val="Imported Style 2"/>
    <w:rsid w:val="00AD0BF4"/>
    <w:pPr>
      <w:numPr>
        <w:numId w:val="6"/>
      </w:numPr>
    </w:pPr>
  </w:style>
  <w:style w:type="character" w:customStyle="1" w:styleId="Hyperlink1">
    <w:name w:val="Hyperlink.1"/>
    <w:basedOn w:val="DefaultParagraphFont"/>
    <w:rsid w:val="00AD0BF4"/>
    <w:rPr>
      <w:color w:val="000000"/>
      <w:u w:val="single" w:color="FF0000"/>
    </w:rPr>
  </w:style>
  <w:style w:type="numbering" w:customStyle="1" w:styleId="ImportedStyle3">
    <w:name w:val="Imported Style 3"/>
    <w:rsid w:val="00AD0BF4"/>
    <w:pPr>
      <w:numPr>
        <w:numId w:val="8"/>
      </w:numPr>
    </w:pPr>
  </w:style>
  <w:style w:type="numbering" w:customStyle="1" w:styleId="ImportedStyle4">
    <w:name w:val="Imported Style 4"/>
    <w:rsid w:val="00AD0BF4"/>
    <w:pPr>
      <w:numPr>
        <w:numId w:val="10"/>
      </w:numPr>
    </w:pPr>
  </w:style>
  <w:style w:type="numbering" w:customStyle="1" w:styleId="ImportedStyle5">
    <w:name w:val="Imported Style 5"/>
    <w:rsid w:val="00AD0BF4"/>
    <w:pPr>
      <w:numPr>
        <w:numId w:val="13"/>
      </w:numPr>
    </w:pPr>
  </w:style>
  <w:style w:type="numbering" w:customStyle="1" w:styleId="ImportedStyle6">
    <w:name w:val="Imported Style 6"/>
    <w:rsid w:val="00AD0BF4"/>
    <w:pPr>
      <w:numPr>
        <w:numId w:val="15"/>
      </w:numPr>
    </w:pPr>
  </w:style>
  <w:style w:type="numbering" w:customStyle="1" w:styleId="ImportedStyle7">
    <w:name w:val="Imported Style 7"/>
    <w:rsid w:val="00AD0BF4"/>
    <w:pPr>
      <w:numPr>
        <w:numId w:val="17"/>
      </w:numPr>
    </w:pPr>
  </w:style>
  <w:style w:type="paragraph" w:styleId="BodyText2">
    <w:name w:val="Body Text 2"/>
    <w:link w:val="BodyText2Char"/>
    <w:rsid w:val="00AD0BF4"/>
    <w:pPr>
      <w:widowControl w:val="0"/>
      <w:pBdr>
        <w:top w:val="nil"/>
        <w:left w:val="nil"/>
        <w:bottom w:val="nil"/>
        <w:right w:val="nil"/>
        <w:between w:val="nil"/>
        <w:bar w:val="nil"/>
      </w:pBdr>
      <w:suppressAutoHyphens/>
      <w:jc w:val="both"/>
    </w:pPr>
    <w:rPr>
      <w:rFonts w:ascii="Arial" w:eastAsia="Arial Unicode MS" w:hAnsi="Arial" w:cs="Arial Unicode MS"/>
      <w:color w:val="000000"/>
      <w:sz w:val="18"/>
      <w:szCs w:val="18"/>
      <w:u w:color="000000"/>
      <w:bdr w:val="nil"/>
      <w:lang w:val="en-US"/>
    </w:rPr>
  </w:style>
  <w:style w:type="character" w:customStyle="1" w:styleId="BodyText2Char">
    <w:name w:val="Body Text 2 Char"/>
    <w:basedOn w:val="DefaultParagraphFont"/>
    <w:link w:val="BodyText2"/>
    <w:rsid w:val="00AD0BF4"/>
    <w:rPr>
      <w:rFonts w:ascii="Arial" w:eastAsia="Arial Unicode MS" w:hAnsi="Arial" w:cs="Arial Unicode MS"/>
      <w:color w:val="000000"/>
      <w:sz w:val="18"/>
      <w:szCs w:val="18"/>
      <w:u w:color="000000"/>
      <w:bdr w:val="nil"/>
      <w:lang w:val="en-US"/>
    </w:rPr>
  </w:style>
  <w:style w:type="paragraph" w:styleId="BalloonText">
    <w:name w:val="Balloon Text"/>
    <w:basedOn w:val="Normal"/>
    <w:link w:val="BalloonTextChar"/>
    <w:semiHidden/>
    <w:unhideWhenUsed/>
    <w:rsid w:val="00395E9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95E95"/>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084">
      <w:bodyDiv w:val="1"/>
      <w:marLeft w:val="0"/>
      <w:marRight w:val="0"/>
      <w:marTop w:val="0"/>
      <w:marBottom w:val="0"/>
      <w:divBdr>
        <w:top w:val="none" w:sz="0" w:space="0" w:color="auto"/>
        <w:left w:val="none" w:sz="0" w:space="0" w:color="auto"/>
        <w:bottom w:val="none" w:sz="0" w:space="0" w:color="auto"/>
        <w:right w:val="none" w:sz="0" w:space="0" w:color="auto"/>
      </w:divBdr>
    </w:div>
    <w:div w:id="12681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Dhanani</cp:lastModifiedBy>
  <cp:revision>2</cp:revision>
  <cp:lastPrinted>2021-05-26T15:53:00Z</cp:lastPrinted>
  <dcterms:created xsi:type="dcterms:W3CDTF">2022-01-23T22:27:00Z</dcterms:created>
  <dcterms:modified xsi:type="dcterms:W3CDTF">2022-01-23T22:27:00Z</dcterms:modified>
</cp:coreProperties>
</file>